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359A" w14:textId="185836D2" w:rsidR="00DC01EF" w:rsidRDefault="00E54CA7" w:rsidP="00E54CA7">
      <w:pPr>
        <w:ind w:left="-90"/>
        <w:rPr>
          <w:rFonts w:ascii="Times New Roman"/>
          <w:spacing w:val="56"/>
          <w:sz w:val="20"/>
        </w:rPr>
      </w:pPr>
      <w:r>
        <w:rPr>
          <w:rFonts w:ascii="Times New Roman"/>
          <w:noProof/>
          <w:spacing w:val="56"/>
          <w:position w:val="1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AE744" wp14:editId="29B2D356">
                <wp:simplePos x="0" y="0"/>
                <wp:positionH relativeFrom="column">
                  <wp:posOffset>3902075</wp:posOffset>
                </wp:positionH>
                <wp:positionV relativeFrom="paragraph">
                  <wp:posOffset>-34925</wp:posOffset>
                </wp:positionV>
                <wp:extent cx="2019300" cy="542925"/>
                <wp:effectExtent l="0" t="0" r="19050" b="28575"/>
                <wp:wrapNone/>
                <wp:docPr id="14879091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BFF6D" w14:textId="12AC4FA0" w:rsidR="00E54CA7" w:rsidRPr="00CB0890" w:rsidRDefault="00CB0890" w:rsidP="00CB08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90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Institution’s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E744" id="Rectangle 2" o:spid="_x0000_s1026" style="position:absolute;left:0;text-align:left;margin-left:307.25pt;margin-top:-2.75pt;width:159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" fillcolor="#d8d8d8 [2732]" strokecolor="gray [1629]" strokeweight=".25pt">
                <v:textbox>
                  <w:txbxContent>
                    <w:p w14:paraId="65EBFF6D" w14:textId="12AC4FA0" w:rsidR="00E54CA7" w:rsidRPr="00CB0890" w:rsidRDefault="00CB0890" w:rsidP="00CB089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0890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Institution’s 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pacing w:val="56"/>
          <w:position w:val="10"/>
          <w:sz w:val="20"/>
        </w:rPr>
        <w:drawing>
          <wp:anchor distT="0" distB="0" distL="114300" distR="114300" simplePos="0" relativeHeight="251654144" behindDoc="1" locked="0" layoutInCell="1" allowOverlap="1" wp14:anchorId="025A6949" wp14:editId="184F78BD">
            <wp:simplePos x="0" y="0"/>
            <wp:positionH relativeFrom="column">
              <wp:posOffset>-250825</wp:posOffset>
            </wp:positionH>
            <wp:positionV relativeFrom="paragraph">
              <wp:posOffset>-234950</wp:posOffset>
            </wp:positionV>
            <wp:extent cx="2390775" cy="962025"/>
            <wp:effectExtent l="0" t="0" r="9525" b="9525"/>
            <wp:wrapNone/>
            <wp:docPr id="211492920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2920" name="Picture 1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AB628" w14:textId="1522D192" w:rsidR="00DC01EF" w:rsidRDefault="00DC01EF">
      <w:pPr>
        <w:ind w:left="216"/>
        <w:rPr>
          <w:rFonts w:ascii="Times New Roman"/>
          <w:spacing w:val="56"/>
          <w:sz w:val="20"/>
        </w:rPr>
      </w:pPr>
    </w:p>
    <w:p w14:paraId="673CA6DC" w14:textId="7B521348" w:rsidR="00C1217B" w:rsidRDefault="0077797D">
      <w:pPr>
        <w:ind w:left="216"/>
        <w:rPr>
          <w:rFonts w:ascii="Times New Roman"/>
          <w:sz w:val="20"/>
        </w:rPr>
      </w:pPr>
      <w:r>
        <w:rPr>
          <w:rFonts w:ascii="Times New Roman"/>
          <w:spacing w:val="56"/>
          <w:sz w:val="20"/>
        </w:rPr>
        <w:t xml:space="preserve"> </w:t>
      </w:r>
      <w:bookmarkStart w:id="0" w:name="_Hlk164175234"/>
      <w:bookmarkEnd w:id="0"/>
    </w:p>
    <w:p w14:paraId="673CA6DD" w14:textId="77777777" w:rsidR="00C1217B" w:rsidRDefault="00C1217B">
      <w:pPr>
        <w:pStyle w:val="BodyText"/>
        <w:spacing w:before="4"/>
        <w:rPr>
          <w:rFonts w:ascii="Times New Roman"/>
          <w:sz w:val="7"/>
        </w:rPr>
      </w:pPr>
    </w:p>
    <w:p w14:paraId="2861A9C6" w14:textId="77777777" w:rsidR="00FF73B2" w:rsidRDefault="00FF73B2" w:rsidP="00FF73B2">
      <w:pPr>
        <w:spacing w:after="120"/>
        <w:ind w:right="-614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CDED472" w14:textId="77777777" w:rsidR="0016070C" w:rsidRDefault="0016070C" w:rsidP="00FF73B2">
      <w:pPr>
        <w:spacing w:after="120"/>
        <w:ind w:right="-614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C95EAA5" w14:textId="77777777" w:rsidR="00140C74" w:rsidRPr="00EB6065" w:rsidRDefault="005A75E9" w:rsidP="005A75E9">
      <w:pPr>
        <w:spacing w:before="240" w:after="120"/>
        <w:ind w:right="311"/>
        <w:jc w:val="center"/>
        <w:rPr>
          <w:rFonts w:asciiTheme="minorHAnsi" w:eastAsiaTheme="minorHAnsi" w:hAnsiTheme="minorHAnsi" w:cstheme="minorHAnsi"/>
          <w:b/>
          <w:bCs/>
          <w:sz w:val="26"/>
          <w:szCs w:val="26"/>
        </w:rPr>
      </w:pPr>
      <w:r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>FAO</w:t>
      </w:r>
      <w:r w:rsidR="005077F9"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 xml:space="preserve"> </w:t>
      </w:r>
      <w:r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>R</w:t>
      </w:r>
      <w:r w:rsidR="005077F9"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 xml:space="preserve">eference </w:t>
      </w:r>
      <w:r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>C</w:t>
      </w:r>
      <w:r w:rsidR="005077F9"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>entre</w:t>
      </w:r>
      <w:r w:rsidR="00140C74"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 xml:space="preserve"> </w:t>
      </w:r>
    </w:p>
    <w:p w14:paraId="67F072E8" w14:textId="75ABD84D" w:rsidR="00D463E3" w:rsidRPr="00EB6065" w:rsidRDefault="00140C74" w:rsidP="005A75E9">
      <w:pPr>
        <w:spacing w:before="240" w:after="120"/>
        <w:ind w:right="311"/>
        <w:jc w:val="center"/>
        <w:rPr>
          <w:rFonts w:asciiTheme="minorHAnsi" w:eastAsiaTheme="minorHAnsi" w:hAnsiTheme="minorHAnsi" w:cstheme="minorHAnsi"/>
          <w:b/>
          <w:bCs/>
          <w:sz w:val="26"/>
          <w:szCs w:val="26"/>
        </w:rPr>
      </w:pPr>
      <w:r w:rsidRPr="00EB6065">
        <w:rPr>
          <w:rFonts w:asciiTheme="minorHAnsi" w:eastAsiaTheme="minorHAnsi" w:hAnsiTheme="minorHAnsi" w:cstheme="minorHAnsi"/>
          <w:b/>
          <w:bCs/>
          <w:sz w:val="26"/>
          <w:szCs w:val="26"/>
        </w:rPr>
        <w:t>Annual report</w:t>
      </w:r>
    </w:p>
    <w:p w14:paraId="09C2F7CE" w14:textId="77777777" w:rsidR="009C5D6A" w:rsidRPr="00EB6065" w:rsidRDefault="009C5D6A" w:rsidP="00D463E3">
      <w:pPr>
        <w:spacing w:before="240" w:after="120"/>
        <w:ind w:left="3610" w:right="311"/>
        <w:rPr>
          <w:rFonts w:asciiTheme="minorHAnsi" w:eastAsiaTheme="minorHAnsi" w:hAnsiTheme="minorHAnsi" w:cstheme="minorHAnsi"/>
          <w:b/>
          <w:bCs/>
        </w:rPr>
      </w:pPr>
    </w:p>
    <w:p w14:paraId="1E03A534" w14:textId="634DD5BC" w:rsidR="004C7676" w:rsidRPr="00CA4D49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b/>
          <w:bCs/>
          <w:szCs w:val="30"/>
          <w:lang w:val="en-GB"/>
        </w:rPr>
      </w:pPr>
      <w:r w:rsidRPr="00CA4D49">
        <w:rPr>
          <w:rFonts w:asciiTheme="minorHAnsi" w:eastAsiaTheme="minorHAnsi" w:hAnsiTheme="minorHAnsi" w:cstheme="minorHAnsi"/>
          <w:b/>
          <w:bCs/>
          <w:szCs w:val="30"/>
          <w:lang w:val="en-GB"/>
        </w:rPr>
        <w:t>Title of FAO Reference Centre:</w:t>
      </w:r>
    </w:p>
    <w:p w14:paraId="5B276136" w14:textId="3C0D89FA" w:rsidR="004C7676" w:rsidRPr="00CA4D49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b/>
          <w:bCs/>
          <w:szCs w:val="30"/>
          <w:lang w:val="en-GB"/>
        </w:rPr>
      </w:pPr>
      <w:r w:rsidRPr="00CA4D49">
        <w:rPr>
          <w:rFonts w:asciiTheme="minorHAnsi" w:eastAsiaTheme="minorHAnsi" w:hAnsiTheme="minorHAnsi" w:cstheme="minorHAnsi"/>
          <w:b/>
          <w:bCs/>
          <w:szCs w:val="30"/>
          <w:lang w:val="en-GB"/>
        </w:rPr>
        <w:t>Name of the institution:</w:t>
      </w:r>
    </w:p>
    <w:p w14:paraId="1529E096" w14:textId="6E731F3F" w:rsidR="004C7676" w:rsidRPr="00CA4D49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b/>
          <w:bCs/>
          <w:szCs w:val="30"/>
          <w:lang w:val="en-GB"/>
        </w:rPr>
      </w:pPr>
      <w:r w:rsidRPr="00CA4D49">
        <w:rPr>
          <w:rFonts w:asciiTheme="minorHAnsi" w:eastAsiaTheme="minorHAnsi" w:hAnsiTheme="minorHAnsi" w:cstheme="minorHAnsi"/>
          <w:b/>
          <w:bCs/>
          <w:szCs w:val="30"/>
          <w:lang w:val="en-GB"/>
        </w:rPr>
        <w:t xml:space="preserve">Country: </w:t>
      </w:r>
    </w:p>
    <w:p w14:paraId="5A88D681" w14:textId="1E7A45B9" w:rsidR="004C7676" w:rsidRPr="00CA4D49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b/>
          <w:bCs/>
          <w:szCs w:val="30"/>
          <w:lang w:val="en-GB"/>
        </w:rPr>
      </w:pPr>
      <w:r w:rsidRPr="00CA4D49">
        <w:rPr>
          <w:rFonts w:asciiTheme="minorHAnsi" w:eastAsiaTheme="minorHAnsi" w:hAnsiTheme="minorHAnsi" w:cstheme="minorHAnsi"/>
          <w:b/>
          <w:bCs/>
          <w:szCs w:val="30"/>
          <w:lang w:val="en-GB"/>
        </w:rPr>
        <w:t>Date of report:</w:t>
      </w:r>
    </w:p>
    <w:p w14:paraId="3AF4FAFF" w14:textId="77777777" w:rsidR="00E00C29" w:rsidRPr="00CA4D49" w:rsidRDefault="00E00C29" w:rsidP="004C7676">
      <w:pPr>
        <w:spacing w:before="240" w:after="240"/>
        <w:ind w:right="-614"/>
        <w:rPr>
          <w:rFonts w:asciiTheme="minorHAnsi" w:eastAsiaTheme="minorHAnsi" w:hAnsiTheme="minorHAnsi" w:cstheme="minorHAnsi"/>
          <w:b/>
          <w:bCs/>
          <w:szCs w:val="30"/>
          <w:lang w:val="en-GB"/>
        </w:rPr>
      </w:pPr>
    </w:p>
    <w:tbl>
      <w:tblPr>
        <w:tblW w:w="97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116710" w:rsidRPr="00CA4D49" w14:paraId="4A949014" w14:textId="77777777" w:rsidTr="00FC39BF">
        <w:trPr>
          <w:trHeight w:val="1080"/>
        </w:trPr>
        <w:tc>
          <w:tcPr>
            <w:tcW w:w="9720" w:type="dxa"/>
          </w:tcPr>
          <w:p w14:paraId="37FE3D86" w14:textId="47B1DB4C" w:rsidR="00116710" w:rsidRPr="00CA4D49" w:rsidRDefault="00116710" w:rsidP="00FC39BF">
            <w:pPr>
              <w:pStyle w:val="TableParagraph"/>
              <w:spacing w:before="10" w:line="247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Name of the</w:t>
            </w:r>
            <w:r w:rsidR="008A39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Instit</w:t>
            </w:r>
            <w:r w:rsidR="0020527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ute</w:t>
            </w:r>
            <w:r w:rsidR="00DE3E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’s</w:t>
            </w: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Responsible </w:t>
            </w:r>
            <w:r w:rsidR="00205278"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Officer</w:t>
            </w: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</w:p>
          <w:p w14:paraId="2F8B12E0" w14:textId="77777777" w:rsidR="00116710" w:rsidRPr="00CA4D49" w:rsidRDefault="00116710" w:rsidP="00FC39BF">
            <w:pPr>
              <w:pStyle w:val="TableParagraph"/>
              <w:spacing w:before="1" w:line="247" w:lineRule="auto"/>
              <w:ind w:right="4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Tel.:</w:t>
            </w:r>
          </w:p>
          <w:p w14:paraId="055FE303" w14:textId="77777777" w:rsidR="00116710" w:rsidRPr="00CA4D49" w:rsidRDefault="00116710" w:rsidP="00FC39B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E-mail:</w:t>
            </w:r>
          </w:p>
        </w:tc>
      </w:tr>
      <w:tr w:rsidR="00116710" w:rsidRPr="00CA4D49" w14:paraId="7784DC66" w14:textId="77777777" w:rsidTr="00FC39BF">
        <w:trPr>
          <w:trHeight w:val="825"/>
        </w:trPr>
        <w:tc>
          <w:tcPr>
            <w:tcW w:w="9720" w:type="dxa"/>
          </w:tcPr>
          <w:p w14:paraId="40682CA0" w14:textId="77777777" w:rsidR="00116710" w:rsidRPr="00CA4D49" w:rsidRDefault="00116710" w:rsidP="00FC39BF">
            <w:pPr>
              <w:pStyle w:val="TableParagraph"/>
              <w:spacing w:before="10" w:line="247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Name of the Reporting Officer:</w:t>
            </w: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  E-mail:</w:t>
            </w:r>
          </w:p>
        </w:tc>
      </w:tr>
      <w:tr w:rsidR="00116710" w:rsidRPr="00CA4D49" w14:paraId="0E4F4516" w14:textId="77777777" w:rsidTr="00FC39BF">
        <w:trPr>
          <w:trHeight w:val="315"/>
        </w:trPr>
        <w:tc>
          <w:tcPr>
            <w:tcW w:w="9720" w:type="dxa"/>
          </w:tcPr>
          <w:p w14:paraId="3F0832EF" w14:textId="77777777" w:rsidR="00116710" w:rsidRPr="00CA4D49" w:rsidRDefault="00116710" w:rsidP="00FC39BF">
            <w:pPr>
              <w:pStyle w:val="TableParagraph"/>
              <w:spacing w:before="10" w:line="247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Website:</w:t>
            </w:r>
          </w:p>
          <w:p w14:paraId="3896DAA9" w14:textId="77777777" w:rsidR="00116710" w:rsidRPr="00CA4D49" w:rsidRDefault="00116710" w:rsidP="00FC39B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16710" w:rsidRPr="00CA4D49" w14:paraId="6F8BA101" w14:textId="77777777" w:rsidTr="00FC39BF">
        <w:trPr>
          <w:trHeight w:val="777"/>
        </w:trPr>
        <w:tc>
          <w:tcPr>
            <w:tcW w:w="9720" w:type="dxa"/>
          </w:tcPr>
          <w:p w14:paraId="121A1F9B" w14:textId="77777777" w:rsidR="00116710" w:rsidRPr="00CA4D49" w:rsidRDefault="00116710" w:rsidP="00FC39BF">
            <w:pPr>
              <w:pStyle w:val="TableParagraph"/>
              <w:spacing w:before="10" w:line="247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A4D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If this report is published on your website, please provide the link:   </w:t>
            </w:r>
          </w:p>
          <w:p w14:paraId="0F3B4325" w14:textId="77777777" w:rsidR="00116710" w:rsidRPr="00CA4D49" w:rsidRDefault="00116710" w:rsidP="00FC39B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66E54DE9" w14:textId="77777777" w:rsidR="004C7676" w:rsidRPr="00CA4D49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b/>
          <w:bCs/>
          <w:szCs w:val="30"/>
          <w:lang w:val="en-GB"/>
        </w:rPr>
      </w:pPr>
    </w:p>
    <w:p w14:paraId="05EAD949" w14:textId="77777777" w:rsidR="004C7676" w:rsidRPr="004C7676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1D9E7FBE" w14:textId="77777777" w:rsidR="004C7676" w:rsidRPr="004C7676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649754AB" w14:textId="77777777" w:rsidR="004C7676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333B93F3" w14:textId="77777777" w:rsidR="003556D5" w:rsidRDefault="003556D5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2A1DE075" w14:textId="77777777" w:rsidR="003556D5" w:rsidRDefault="003556D5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02A49D26" w14:textId="77777777" w:rsidR="003556D5" w:rsidRPr="004C7676" w:rsidRDefault="003556D5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6D4F6717" w14:textId="1500CB42" w:rsidR="004C7676" w:rsidRPr="00195D9B" w:rsidRDefault="00195D9B" w:rsidP="00195D9B">
      <w:pPr>
        <w:spacing w:before="240" w:after="240"/>
        <w:ind w:right="-614"/>
        <w:jc w:val="center"/>
        <w:rPr>
          <w:rFonts w:asciiTheme="minorHAnsi" w:eastAsiaTheme="minorHAnsi" w:hAnsiTheme="minorHAnsi" w:cstheme="minorHAnsi"/>
          <w:b/>
          <w:bCs/>
          <w:i/>
          <w:iCs/>
          <w:szCs w:val="30"/>
          <w:lang w:val="en-GB"/>
        </w:rPr>
      </w:pPr>
      <w:r w:rsidRPr="00195D9B">
        <w:rPr>
          <w:rFonts w:asciiTheme="minorHAnsi" w:eastAsiaTheme="minorHAnsi" w:hAnsiTheme="minorHAnsi" w:cstheme="minorHAnsi"/>
          <w:b/>
          <w:bCs/>
          <w:i/>
          <w:iCs/>
          <w:szCs w:val="30"/>
          <w:lang w:val="en-GB"/>
        </w:rPr>
        <w:t>*Please note that this report will be published on the FAO Reference Centres website</w:t>
      </w:r>
    </w:p>
    <w:p w14:paraId="1A32C2A9" w14:textId="77777777" w:rsidR="004C7676" w:rsidRPr="004C7676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2862970D" w14:textId="77777777" w:rsidR="004C7676" w:rsidRPr="004C7676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69499667" w14:textId="77777777" w:rsidR="004C7676" w:rsidRPr="004C7676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p w14:paraId="28D55B20" w14:textId="77777777" w:rsidR="005D6F86" w:rsidRPr="006D460D" w:rsidRDefault="005D6F86" w:rsidP="005D6F86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60" w:line="259" w:lineRule="auto"/>
        <w:contextualSpacing/>
        <w:rPr>
          <w:rFonts w:asciiTheme="minorHAnsi" w:hAnsiTheme="minorHAnsi" w:cstheme="minorHAnsi"/>
          <w:b/>
        </w:rPr>
      </w:pPr>
      <w:r w:rsidRPr="006D460D">
        <w:rPr>
          <w:rFonts w:asciiTheme="minorHAnsi" w:hAnsiTheme="minorHAnsi" w:cstheme="minorHAnsi"/>
          <w:b/>
        </w:rPr>
        <w:t xml:space="preserve">List the areas of collaboration as cited in the annex of your designation. Please provide your activities under each area of collaboration below: </w:t>
      </w:r>
    </w:p>
    <w:p w14:paraId="1C159705" w14:textId="77777777" w:rsidR="005D6F86" w:rsidRPr="00CE28F0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720" w:firstLine="0"/>
        <w:contextualSpacing/>
        <w:rPr>
          <w:rFonts w:asciiTheme="minorHAnsi" w:hAnsiTheme="minorHAnsi" w:cstheme="minorHAnsi"/>
          <w:bCs/>
          <w:i/>
          <w:iCs/>
        </w:rPr>
      </w:pPr>
      <w:r w:rsidRPr="00CE28F0">
        <w:rPr>
          <w:rFonts w:asciiTheme="minorHAnsi" w:hAnsiTheme="minorHAnsi" w:cstheme="minorHAnsi"/>
          <w:bCs/>
          <w:i/>
          <w:iCs/>
        </w:rPr>
        <w:t>Example</w:t>
      </w:r>
    </w:p>
    <w:p w14:paraId="034F5DBB" w14:textId="77777777" w:rsidR="005D6F86" w:rsidRPr="00CE28F0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720" w:firstLine="0"/>
        <w:contextualSpacing/>
        <w:rPr>
          <w:rFonts w:asciiTheme="minorHAnsi" w:hAnsiTheme="minorHAnsi" w:cstheme="minorHAnsi"/>
          <w:b/>
          <w:i/>
          <w:iCs/>
        </w:rPr>
      </w:pPr>
    </w:p>
    <w:p w14:paraId="16CB8A48" w14:textId="3A87116B" w:rsidR="005D6F86" w:rsidRPr="00CE28F0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1440" w:firstLine="0"/>
        <w:contextualSpacing/>
        <w:rPr>
          <w:rFonts w:asciiTheme="minorHAnsi" w:hAnsiTheme="minorHAnsi" w:cstheme="minorHAnsi"/>
          <w:bCs/>
          <w:i/>
          <w:iCs/>
        </w:rPr>
      </w:pPr>
      <w:r w:rsidRPr="00CE28F0">
        <w:rPr>
          <w:rFonts w:asciiTheme="minorHAnsi" w:hAnsiTheme="minorHAnsi" w:cstheme="minorHAnsi"/>
          <w:b/>
          <w:i/>
          <w:iCs/>
        </w:rPr>
        <w:t xml:space="preserve">Area of collaboration 1. </w:t>
      </w:r>
      <w:r w:rsidRPr="00E35D72">
        <w:rPr>
          <w:rFonts w:asciiTheme="minorHAnsi" w:hAnsiTheme="minorHAnsi" w:cstheme="minorHAnsi"/>
          <w:bCs/>
          <w:i/>
          <w:iCs/>
          <w:lang w:val="en-GB"/>
        </w:rPr>
        <w:t>Promote the transfer of appropriate technologies on vaccine development and QC testing, principally in Africa</w:t>
      </w:r>
      <w:r w:rsidRPr="00E35D72">
        <w:rPr>
          <w:rFonts w:asciiTheme="minorHAnsi" w:hAnsiTheme="minorHAnsi" w:cstheme="minorHAnsi"/>
          <w:bCs/>
          <w:i/>
          <w:iCs/>
        </w:rPr>
        <w:t>.</w:t>
      </w:r>
    </w:p>
    <w:p w14:paraId="19849A3E" w14:textId="77777777" w:rsidR="005D6F86" w:rsidRPr="00CE28F0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1440" w:firstLine="0"/>
        <w:contextualSpacing/>
        <w:rPr>
          <w:rFonts w:asciiTheme="minorHAnsi" w:hAnsiTheme="minorHAnsi" w:cstheme="minorHAnsi"/>
          <w:bCs/>
          <w:i/>
          <w:iCs/>
        </w:rPr>
      </w:pPr>
    </w:p>
    <w:p w14:paraId="0F1DFBD7" w14:textId="77777777" w:rsidR="005D6F86" w:rsidRPr="00CE28F0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1440" w:firstLine="0"/>
        <w:contextualSpacing/>
        <w:rPr>
          <w:rFonts w:asciiTheme="minorHAnsi" w:hAnsiTheme="minorHAnsi" w:cstheme="minorHAnsi"/>
          <w:bCs/>
          <w:i/>
          <w:iCs/>
        </w:rPr>
      </w:pPr>
      <w:r w:rsidRPr="00CE28F0">
        <w:rPr>
          <w:rFonts w:asciiTheme="minorHAnsi" w:hAnsiTheme="minorHAnsi" w:cstheme="minorHAnsi"/>
          <w:bCs/>
          <w:i/>
          <w:iCs/>
        </w:rPr>
        <w:t>Activities:</w:t>
      </w:r>
    </w:p>
    <w:p w14:paraId="0C532D3E" w14:textId="77777777" w:rsidR="005D6F86" w:rsidRPr="00CE28F0" w:rsidRDefault="005D6F86" w:rsidP="005D6F86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60" w:line="259" w:lineRule="auto"/>
        <w:contextualSpacing/>
        <w:rPr>
          <w:rFonts w:asciiTheme="minorHAnsi" w:hAnsiTheme="minorHAnsi" w:cstheme="minorHAnsi"/>
          <w:bCs/>
          <w:i/>
          <w:iCs/>
        </w:rPr>
      </w:pPr>
      <w:r w:rsidRPr="00CE28F0">
        <w:rPr>
          <w:rFonts w:asciiTheme="minorHAnsi" w:hAnsiTheme="minorHAnsi" w:cstheme="minorHAnsi"/>
          <w:bCs/>
          <w:i/>
          <w:iCs/>
        </w:rPr>
        <w:t>Activity</w:t>
      </w:r>
    </w:p>
    <w:p w14:paraId="6DFB5799" w14:textId="77777777" w:rsidR="005D6F86" w:rsidRPr="006D460D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720" w:firstLine="0"/>
        <w:contextualSpacing/>
        <w:rPr>
          <w:rFonts w:asciiTheme="minorHAnsi" w:hAnsiTheme="minorHAnsi" w:cstheme="minorHAnsi"/>
          <w:b/>
        </w:rPr>
      </w:pPr>
    </w:p>
    <w:p w14:paraId="5E5C6BA3" w14:textId="77777777" w:rsidR="005D6F86" w:rsidRPr="006D460D" w:rsidRDefault="005D6F86" w:rsidP="005D6F86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60" w:line="259" w:lineRule="auto"/>
        <w:contextualSpacing/>
        <w:rPr>
          <w:rFonts w:asciiTheme="minorHAnsi" w:hAnsiTheme="minorHAnsi" w:cstheme="minorHAnsi"/>
          <w:b/>
        </w:rPr>
      </w:pPr>
      <w:r w:rsidRPr="006D460D">
        <w:rPr>
          <w:rFonts w:asciiTheme="minorHAnsi" w:hAnsiTheme="minorHAnsi" w:cstheme="minorHAnsi"/>
          <w:b/>
        </w:rPr>
        <w:t>List of publications</w:t>
      </w:r>
    </w:p>
    <w:p w14:paraId="1A9A2B27" w14:textId="77777777" w:rsidR="005D6F86" w:rsidRPr="006D460D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720" w:firstLine="0"/>
        <w:contextualSpacing/>
        <w:rPr>
          <w:rFonts w:asciiTheme="minorHAnsi" w:hAnsiTheme="minorHAnsi" w:cstheme="minorHAnsi"/>
          <w:b/>
        </w:rPr>
      </w:pPr>
    </w:p>
    <w:p w14:paraId="27762FF7" w14:textId="77777777" w:rsidR="005D6F86" w:rsidRPr="006D460D" w:rsidRDefault="005D6F86" w:rsidP="005D6F86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60" w:line="259" w:lineRule="auto"/>
        <w:contextualSpacing/>
        <w:rPr>
          <w:rFonts w:asciiTheme="minorHAnsi" w:hAnsiTheme="minorHAnsi" w:cstheme="minorHAnsi"/>
          <w:b/>
        </w:rPr>
      </w:pPr>
      <w:r w:rsidRPr="006D460D">
        <w:rPr>
          <w:rFonts w:asciiTheme="minorHAnsi" w:hAnsiTheme="minorHAnsi" w:cstheme="minorHAnsi"/>
          <w:b/>
        </w:rPr>
        <w:t>List of main achievements</w:t>
      </w:r>
    </w:p>
    <w:p w14:paraId="7C1AE46E" w14:textId="77777777" w:rsidR="005D6F86" w:rsidRPr="006D460D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720" w:firstLine="0"/>
        <w:contextualSpacing/>
        <w:rPr>
          <w:rFonts w:asciiTheme="minorHAnsi" w:hAnsiTheme="minorHAnsi" w:cstheme="minorHAnsi"/>
          <w:b/>
        </w:rPr>
      </w:pPr>
    </w:p>
    <w:p w14:paraId="2EBA37AA" w14:textId="77777777" w:rsidR="005D6F86" w:rsidRPr="006D460D" w:rsidRDefault="005D6F86" w:rsidP="005D6F86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60" w:line="259" w:lineRule="auto"/>
        <w:contextualSpacing/>
        <w:rPr>
          <w:rFonts w:asciiTheme="minorHAnsi" w:hAnsiTheme="minorHAnsi" w:cstheme="minorHAnsi"/>
          <w:b/>
        </w:rPr>
      </w:pPr>
      <w:r w:rsidRPr="006D460D">
        <w:rPr>
          <w:rFonts w:asciiTheme="minorHAnsi" w:hAnsiTheme="minorHAnsi" w:cstheme="minorHAnsi"/>
          <w:b/>
        </w:rPr>
        <w:t>List of any major change in staff</w:t>
      </w:r>
    </w:p>
    <w:p w14:paraId="38F63738" w14:textId="77777777" w:rsidR="005D6F86" w:rsidRPr="006D460D" w:rsidRDefault="005D6F86" w:rsidP="005D6F86">
      <w:pPr>
        <w:pStyle w:val="ListParagraph"/>
        <w:widowControl/>
        <w:autoSpaceDE/>
        <w:autoSpaceDN/>
        <w:spacing w:before="100" w:beforeAutospacing="1" w:after="160" w:line="259" w:lineRule="auto"/>
        <w:ind w:left="720" w:firstLine="0"/>
        <w:contextualSpacing/>
        <w:rPr>
          <w:rFonts w:asciiTheme="minorHAnsi" w:hAnsiTheme="minorHAnsi" w:cstheme="minorHAnsi"/>
          <w:b/>
        </w:rPr>
      </w:pPr>
    </w:p>
    <w:p w14:paraId="36CA2BFE" w14:textId="77777777" w:rsidR="005D6F86" w:rsidRDefault="005D6F86" w:rsidP="005D6F86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60" w:line="259" w:lineRule="auto"/>
        <w:contextualSpacing/>
        <w:rPr>
          <w:rFonts w:asciiTheme="minorHAnsi" w:hAnsiTheme="minorHAnsi" w:cstheme="minorHAnsi"/>
          <w:b/>
        </w:rPr>
      </w:pPr>
      <w:r w:rsidRPr="006D460D">
        <w:rPr>
          <w:rFonts w:asciiTheme="minorHAnsi" w:hAnsiTheme="minorHAnsi" w:cstheme="minorHAnsi"/>
          <w:b/>
        </w:rPr>
        <w:t>Comments and remarks</w:t>
      </w:r>
    </w:p>
    <w:p w14:paraId="05068538" w14:textId="77777777" w:rsidR="005D6F86" w:rsidRPr="005D6F86" w:rsidRDefault="005D6F86" w:rsidP="005D6F86">
      <w:pPr>
        <w:pStyle w:val="ListParagraph"/>
        <w:rPr>
          <w:rFonts w:asciiTheme="minorHAnsi" w:hAnsiTheme="minorHAnsi" w:cstheme="minorHAnsi"/>
          <w:b/>
        </w:rPr>
      </w:pPr>
    </w:p>
    <w:p w14:paraId="5D040F57" w14:textId="77777777" w:rsidR="004075FE" w:rsidRPr="004075FE" w:rsidRDefault="004075FE" w:rsidP="004075FE">
      <w:pPr>
        <w:spacing w:before="240" w:after="240"/>
        <w:ind w:right="-614"/>
        <w:rPr>
          <w:rFonts w:asciiTheme="minorHAnsi" w:hAnsiTheme="minorHAnsi" w:cstheme="minorHAnsi"/>
          <w:b/>
        </w:rPr>
      </w:pPr>
      <w:r w:rsidRPr="004075FE">
        <w:rPr>
          <w:rFonts w:asciiTheme="minorHAnsi" w:hAnsiTheme="minorHAnsi" w:cstheme="minorHAnsi"/>
          <w:b/>
        </w:rPr>
        <w:t>Share a 100-word success story highlighting your accomplishments as an FAO Reference Center this year. Your story will be featured on our website, allowing us to acknowledge and celebrate your valuable contributions.</w:t>
      </w:r>
    </w:p>
    <w:p w14:paraId="471BCE9A" w14:textId="77777777" w:rsidR="004C7676" w:rsidRPr="004C7676" w:rsidRDefault="004C7676" w:rsidP="004C7676">
      <w:pPr>
        <w:spacing w:before="240" w:after="240"/>
        <w:ind w:right="-614"/>
        <w:rPr>
          <w:rFonts w:asciiTheme="minorHAnsi" w:eastAsiaTheme="minorHAnsi" w:hAnsiTheme="minorHAnsi" w:cstheme="minorHAnsi"/>
          <w:szCs w:val="30"/>
          <w:lang w:val="en-GB"/>
        </w:rPr>
      </w:pPr>
    </w:p>
    <w:sectPr w:rsidR="004C7676" w:rsidRPr="004C7676">
      <w:footerReference w:type="default" r:id="rId11"/>
      <w:type w:val="continuous"/>
      <w:pgSz w:w="11940" w:h="16860"/>
      <w:pgMar w:top="1060" w:right="150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37FB" w14:textId="77777777" w:rsidR="000F7208" w:rsidRDefault="000F7208" w:rsidP="00E61B64">
      <w:r>
        <w:separator/>
      </w:r>
    </w:p>
  </w:endnote>
  <w:endnote w:type="continuationSeparator" w:id="0">
    <w:p w14:paraId="32D540F3" w14:textId="77777777" w:rsidR="000F7208" w:rsidRDefault="000F7208" w:rsidP="00E6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028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32CB5" w14:textId="7DC88921" w:rsidR="00E61B64" w:rsidRDefault="00E61B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71668" w14:textId="40A360AB" w:rsidR="00E61B64" w:rsidRPr="005F0447" w:rsidRDefault="00FC1D47" w:rsidP="00FC1D47">
    <w:pPr>
      <w:pStyle w:val="Footer"/>
      <w:rPr>
        <w:sz w:val="20"/>
        <w:szCs w:val="20"/>
      </w:rPr>
    </w:pPr>
    <w:r w:rsidRPr="005F0447">
      <w:rPr>
        <w:i/>
        <w:iCs/>
        <w:color w:val="000000"/>
        <w:sz w:val="20"/>
        <w:szCs w:val="20"/>
      </w:rPr>
      <w:t>Last update:</w:t>
    </w:r>
    <w:r w:rsidR="0027166B" w:rsidRPr="005F0447">
      <w:rPr>
        <w:i/>
        <w:iCs/>
        <w:color w:val="000000"/>
        <w:sz w:val="20"/>
        <w:szCs w:val="20"/>
      </w:rPr>
      <w:t xml:space="preserve"> </w:t>
    </w:r>
    <w:r w:rsidR="00B61E3A" w:rsidRPr="005F0447">
      <w:rPr>
        <w:i/>
        <w:iCs/>
        <w:color w:val="000000"/>
        <w:sz w:val="20"/>
        <w:szCs w:val="20"/>
      </w:rPr>
      <w:t>03/06/2024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8C57" w14:textId="77777777" w:rsidR="000F7208" w:rsidRDefault="000F7208" w:rsidP="00E61B64">
      <w:r>
        <w:separator/>
      </w:r>
    </w:p>
  </w:footnote>
  <w:footnote w:type="continuationSeparator" w:id="0">
    <w:p w14:paraId="7B8257A5" w14:textId="77777777" w:rsidR="000F7208" w:rsidRDefault="000F7208" w:rsidP="00E6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4C9"/>
    <w:multiLevelType w:val="hybridMultilevel"/>
    <w:tmpl w:val="4118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C08A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7EA"/>
    <w:multiLevelType w:val="hybridMultilevel"/>
    <w:tmpl w:val="4924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CB3"/>
    <w:multiLevelType w:val="hybridMultilevel"/>
    <w:tmpl w:val="4FC486FA"/>
    <w:lvl w:ilvl="0" w:tplc="04090017">
      <w:start w:val="1"/>
      <w:numFmt w:val="lowerLetter"/>
      <w:lvlText w:val="%1)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CDA7CAB"/>
    <w:multiLevelType w:val="hybridMultilevel"/>
    <w:tmpl w:val="21DC4506"/>
    <w:lvl w:ilvl="0" w:tplc="4CBA14DE">
      <w:start w:val="1"/>
      <w:numFmt w:val="decimal"/>
      <w:lvlText w:val="%1."/>
      <w:lvlJc w:val="left"/>
      <w:pPr>
        <w:ind w:left="7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B88869E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CBBA29BE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AF70CC1E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 w:tplc="41DAB18C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EDC65692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9702ABFE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D78492CC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3870A3BE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58362B"/>
    <w:multiLevelType w:val="hybridMultilevel"/>
    <w:tmpl w:val="81FC3C94"/>
    <w:lvl w:ilvl="0" w:tplc="04090017">
      <w:start w:val="1"/>
      <w:numFmt w:val="lowerLetter"/>
      <w:lvlText w:val="%1)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2EC6119D"/>
    <w:multiLevelType w:val="hybridMultilevel"/>
    <w:tmpl w:val="D9C8703A"/>
    <w:lvl w:ilvl="0" w:tplc="CA084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DF3D1C"/>
    <w:multiLevelType w:val="hybridMultilevel"/>
    <w:tmpl w:val="4ED244B8"/>
    <w:lvl w:ilvl="0" w:tplc="4FB091B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D4378"/>
    <w:multiLevelType w:val="hybridMultilevel"/>
    <w:tmpl w:val="B4801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F17DC"/>
    <w:multiLevelType w:val="hybridMultilevel"/>
    <w:tmpl w:val="117E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13947">
    <w:abstractNumId w:val="3"/>
  </w:num>
  <w:num w:numId="2" w16cid:durableId="180778667">
    <w:abstractNumId w:val="4"/>
  </w:num>
  <w:num w:numId="3" w16cid:durableId="1042637806">
    <w:abstractNumId w:val="2"/>
  </w:num>
  <w:num w:numId="4" w16cid:durableId="1912614960">
    <w:abstractNumId w:val="6"/>
  </w:num>
  <w:num w:numId="5" w16cid:durableId="1612397666">
    <w:abstractNumId w:val="0"/>
  </w:num>
  <w:num w:numId="6" w16cid:durableId="1309355717">
    <w:abstractNumId w:val="1"/>
  </w:num>
  <w:num w:numId="7" w16cid:durableId="407847584">
    <w:abstractNumId w:val="7"/>
  </w:num>
  <w:num w:numId="8" w16cid:durableId="427165788">
    <w:abstractNumId w:val="8"/>
  </w:num>
  <w:num w:numId="9" w16cid:durableId="862061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7B"/>
    <w:rsid w:val="0005005B"/>
    <w:rsid w:val="000C122E"/>
    <w:rsid w:val="000F7208"/>
    <w:rsid w:val="00116710"/>
    <w:rsid w:val="00140C74"/>
    <w:rsid w:val="0016070C"/>
    <w:rsid w:val="00195D9B"/>
    <w:rsid w:val="00205278"/>
    <w:rsid w:val="00233AFC"/>
    <w:rsid w:val="0027166B"/>
    <w:rsid w:val="002C0601"/>
    <w:rsid w:val="003556D5"/>
    <w:rsid w:val="00365EAE"/>
    <w:rsid w:val="004075FE"/>
    <w:rsid w:val="004344A6"/>
    <w:rsid w:val="0045011F"/>
    <w:rsid w:val="004A058A"/>
    <w:rsid w:val="004C7676"/>
    <w:rsid w:val="004D5027"/>
    <w:rsid w:val="004F51D0"/>
    <w:rsid w:val="005077F9"/>
    <w:rsid w:val="00557FCD"/>
    <w:rsid w:val="005A75E9"/>
    <w:rsid w:val="005D6F86"/>
    <w:rsid w:val="005F0447"/>
    <w:rsid w:val="006B047E"/>
    <w:rsid w:val="0077797D"/>
    <w:rsid w:val="008A39BC"/>
    <w:rsid w:val="009C5D6A"/>
    <w:rsid w:val="009E48D8"/>
    <w:rsid w:val="00A12FB1"/>
    <w:rsid w:val="00A4752C"/>
    <w:rsid w:val="00B03D6C"/>
    <w:rsid w:val="00B61E3A"/>
    <w:rsid w:val="00B94160"/>
    <w:rsid w:val="00BC1C09"/>
    <w:rsid w:val="00C1217B"/>
    <w:rsid w:val="00C2567C"/>
    <w:rsid w:val="00C41550"/>
    <w:rsid w:val="00CA4D49"/>
    <w:rsid w:val="00CB0890"/>
    <w:rsid w:val="00D463E3"/>
    <w:rsid w:val="00DC01EF"/>
    <w:rsid w:val="00DE3EB5"/>
    <w:rsid w:val="00E00C29"/>
    <w:rsid w:val="00E35D72"/>
    <w:rsid w:val="00E54CA7"/>
    <w:rsid w:val="00E61B64"/>
    <w:rsid w:val="00EB6065"/>
    <w:rsid w:val="00F27188"/>
    <w:rsid w:val="00FC1D47"/>
    <w:rsid w:val="00FF5A0D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A6DC"/>
  <w15:docId w15:val="{DC2AF397-7EB2-4A13-B064-F586072B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2666" w:right="2450" w:hanging="29"/>
    </w:pPr>
    <w:rPr>
      <w:b/>
      <w:bCs/>
    </w:rPr>
  </w:style>
  <w:style w:type="paragraph" w:styleId="ListParagraph">
    <w:name w:val="List Paragraph"/>
    <w:aliases w:val="References,ReferencesCxSpLast,List Paragraph (numbered (a)),Bullets,Paragraphe de liste1,List Paragraph1,List Paragraph11,Colorful List - Accent 11,Table/Figure Heading,Numbered List Paragraph,Citation List,List_Paragraph,references,Para"/>
    <w:basedOn w:val="Normal"/>
    <w:link w:val="ListParagraphChar"/>
    <w:uiPriority w:val="99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73B2"/>
    <w:rPr>
      <w:color w:val="0000FF" w:themeColor="hyperlink"/>
      <w:u w:val="single"/>
    </w:rPr>
  </w:style>
  <w:style w:type="character" w:customStyle="1" w:styleId="ListParagraphChar">
    <w:name w:val="List Paragraph Char"/>
    <w:aliases w:val="References Char,ReferencesCxSpLast Char,List Paragraph (numbered (a)) Char,Bullets Char,Paragraphe de liste1 Char,List Paragraph1 Char,List Paragraph11 Char,Colorful List - Accent 11 Char,Table/Figure Heading Char,Citation List Char"/>
    <w:link w:val="ListParagraph"/>
    <w:uiPriority w:val="34"/>
    <w:qFormat/>
    <w:locked/>
    <w:rsid w:val="002C060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61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1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64"/>
    <w:rPr>
      <w:rFonts w:ascii="Calibri" w:eastAsia="Calibri" w:hAnsi="Calibri" w:cs="Calibri"/>
    </w:rPr>
  </w:style>
  <w:style w:type="paragraph" w:customStyle="1" w:styleId="NewPara">
    <w:name w:val="NewPara"/>
    <w:basedOn w:val="ListParagraph"/>
    <w:link w:val="NewParaChar"/>
    <w:qFormat/>
    <w:rsid w:val="00D463E3"/>
    <w:pPr>
      <w:widowControl/>
      <w:autoSpaceDE/>
      <w:autoSpaceDN/>
      <w:spacing w:after="200"/>
      <w:ind w:left="0" w:firstLine="0"/>
    </w:pPr>
    <w:rPr>
      <w:rFonts w:ascii="Times New Roman" w:eastAsiaTheme="minorHAnsi" w:hAnsi="Times New Roman" w:cs="Akhbar MT"/>
      <w:szCs w:val="30"/>
      <w:lang w:val="en-GB"/>
    </w:rPr>
  </w:style>
  <w:style w:type="character" w:customStyle="1" w:styleId="NewParaChar">
    <w:name w:val="NewPara Char"/>
    <w:basedOn w:val="DefaultParagraphFont"/>
    <w:link w:val="NewPara"/>
    <w:rsid w:val="00D463E3"/>
    <w:rPr>
      <w:rFonts w:ascii="Times New Roman" w:hAnsi="Times New Roman" w:cs="Akhbar MT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5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46386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7412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317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62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53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99562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50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49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00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261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90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7805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0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9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08001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07728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1131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2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97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2101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3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691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93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703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527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1374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2f1848-896e-4d73-be9b-eb8bdc9a220f">
      <Terms xmlns="http://schemas.microsoft.com/office/infopath/2007/PartnerControls"/>
    </lcf76f155ced4ddcb4097134ff3c332f>
    <TaxCatchAll xmlns="5cfcb145-992d-4a7e-8876-ed1c05b443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2D17DCB0E7F4D997F3A52F88D8052" ma:contentTypeVersion="18" ma:contentTypeDescription="Create a new document." ma:contentTypeScope="" ma:versionID="344b1e91a4f196f316a2342c0b525955">
  <xsd:schema xmlns:xsd="http://www.w3.org/2001/XMLSchema" xmlns:xs="http://www.w3.org/2001/XMLSchema" xmlns:p="http://schemas.microsoft.com/office/2006/metadata/properties" xmlns:ns2="d12f1848-896e-4d73-be9b-eb8bdc9a220f" xmlns:ns3="5cfcb145-992d-4a7e-8876-ed1c05b4432f" targetNamespace="http://schemas.microsoft.com/office/2006/metadata/properties" ma:root="true" ma:fieldsID="733d9672e033d05b4205d7a2f9e24a97" ns2:_="" ns3:_="">
    <xsd:import namespace="d12f1848-896e-4d73-be9b-eb8bdc9a220f"/>
    <xsd:import namespace="5cfcb145-992d-4a7e-8876-ed1c05b44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1848-896e-4d73-be9b-eb8bdc9a2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b145-992d-4a7e-8876-ed1c05b44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4e384d-ecb3-44a2-b3a8-db0d2b4f7840}" ma:internalName="TaxCatchAll" ma:showField="CatchAllData" ma:web="5cfcb145-992d-4a7e-8876-ed1c05b44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90AE3-2383-437B-8B98-6C1DB1F48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BBFED-839F-48F7-A839-4FF8CBC03444}">
  <ds:schemaRefs>
    <ds:schemaRef ds:uri="http://schemas.microsoft.com/office/2006/metadata/properties"/>
    <ds:schemaRef ds:uri="http://schemas.microsoft.com/office/infopath/2007/PartnerControls"/>
    <ds:schemaRef ds:uri="d12f1848-896e-4d73-be9b-eb8bdc9a220f"/>
    <ds:schemaRef ds:uri="5cfcb145-992d-4a7e-8876-ed1c05b4432f"/>
  </ds:schemaRefs>
</ds:datastoreItem>
</file>

<file path=customXml/itemProps3.xml><?xml version="1.0" encoding="utf-8"?>
<ds:datastoreItem xmlns:ds="http://schemas.openxmlformats.org/officeDocument/2006/customXml" ds:itemID="{020266DC-3472-4445-93A8-4A535E71C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f1848-896e-4d73-be9b-eb8bdc9a220f"/>
    <ds:schemaRef ds:uri="5cfcb145-992d-4a7e-8876-ed1c05b44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905</Characters>
  <Application>Microsoft Office Word</Application>
  <DocSecurity>0</DocSecurity>
  <Lines>7</Lines>
  <Paragraphs>2</Paragraphs>
  <ScaleCrop>false</ScaleCrop>
  <Company>FAO of the UN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Metwally</dc:creator>
  <cp:lastModifiedBy>Kashoush, Khaldoun (NSAH-CJW)</cp:lastModifiedBy>
  <cp:revision>10</cp:revision>
  <dcterms:created xsi:type="dcterms:W3CDTF">2024-04-17T09:27:00Z</dcterms:created>
  <dcterms:modified xsi:type="dcterms:W3CDTF">2024-06-03T14:22:00Z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2023-11-28T00:00:00Z</vt:filetime>
  </property>
  <property fmtid="{D5CDD505-2E9C-101B-9397-08002B2CF9AE}" pid="5" name="ContentTypeId">
    <vt:lpwstr>0x01010050E2D17DCB0E7F4D997F3A52F88D8052</vt:lpwstr>
  </property>
</Properties>
</file>