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E" w:rsidRPr="00C00595" w:rsidRDefault="00426D1E" w:rsidP="00426D1E">
      <w:pPr>
        <w:jc w:val="right"/>
        <w:rPr>
          <w:rFonts w:ascii="Calibri" w:hAnsi="Calibri" w:cs="Calibri"/>
          <w:b/>
          <w:sz w:val="22"/>
          <w:szCs w:val="22"/>
          <w:lang w:val="pt-BR"/>
        </w:rPr>
      </w:pPr>
      <w:r w:rsidRPr="00C00595">
        <w:rPr>
          <w:rFonts w:ascii="Calibri" w:hAnsi="Calibri" w:cs="Calibri"/>
          <w:sz w:val="22"/>
          <w:szCs w:val="22"/>
          <w:lang w:val="pt-BR"/>
        </w:rPr>
        <w:t xml:space="preserve">Brasília, </w:t>
      </w:r>
      <w:r>
        <w:rPr>
          <w:rFonts w:ascii="Calibri" w:hAnsi="Calibri" w:cs="Calibri"/>
          <w:sz w:val="22"/>
          <w:szCs w:val="22"/>
          <w:lang w:val="pt-BR"/>
        </w:rPr>
        <w:t>11</w:t>
      </w:r>
      <w:r w:rsidRPr="00C00595">
        <w:rPr>
          <w:rFonts w:ascii="Calibri" w:hAnsi="Calibri" w:cs="Calibri"/>
          <w:sz w:val="22"/>
          <w:szCs w:val="22"/>
          <w:lang w:val="pt-BR"/>
        </w:rPr>
        <w:t xml:space="preserve"> de </w:t>
      </w:r>
      <w:r>
        <w:rPr>
          <w:rFonts w:ascii="Calibri" w:hAnsi="Calibri" w:cs="Calibri"/>
          <w:sz w:val="22"/>
          <w:szCs w:val="22"/>
          <w:lang w:val="pt-BR"/>
        </w:rPr>
        <w:t xml:space="preserve">setembro </w:t>
      </w:r>
      <w:r w:rsidRPr="00C00595">
        <w:rPr>
          <w:rFonts w:ascii="Calibri" w:hAnsi="Calibri" w:cs="Calibri"/>
          <w:sz w:val="22"/>
          <w:szCs w:val="22"/>
          <w:lang w:val="pt-BR"/>
        </w:rPr>
        <w:t>de 2018</w:t>
      </w:r>
    </w:p>
    <w:p w:rsidR="00426D1E" w:rsidRPr="00C00595" w:rsidRDefault="00426D1E" w:rsidP="00426D1E">
      <w:pPr>
        <w:rPr>
          <w:rFonts w:ascii="Calibri" w:hAnsi="Calibri" w:cs="Calibri"/>
          <w:b/>
          <w:noProof/>
          <w:sz w:val="22"/>
          <w:szCs w:val="22"/>
          <w:lang w:val="pt-BR"/>
        </w:rPr>
      </w:pPr>
      <w:r w:rsidRPr="00C00595">
        <w:rPr>
          <w:rFonts w:ascii="Calibri" w:hAnsi="Calibri" w:cs="Calibri"/>
          <w:sz w:val="22"/>
          <w:szCs w:val="22"/>
          <w:lang w:val="pt-BR"/>
        </w:rPr>
        <w:t xml:space="preserve">Ref.: </w:t>
      </w:r>
      <w:r>
        <w:rPr>
          <w:rFonts w:ascii="Calibri" w:hAnsi="Calibri" w:cs="Calibri"/>
          <w:b/>
          <w:sz w:val="22"/>
          <w:szCs w:val="22"/>
          <w:lang w:val="pt-BR"/>
        </w:rPr>
        <w:t>ITB</w:t>
      </w:r>
      <w:r w:rsidRPr="00C00595">
        <w:rPr>
          <w:rFonts w:ascii="Calibri" w:hAnsi="Calibri" w:cs="Calibri"/>
          <w:b/>
          <w:sz w:val="22"/>
          <w:szCs w:val="22"/>
          <w:lang w:val="pt-BR"/>
        </w:rPr>
        <w:t xml:space="preserve"> Nº </w:t>
      </w:r>
      <w:r>
        <w:rPr>
          <w:rFonts w:ascii="Calibri" w:hAnsi="Calibri" w:cs="Calibri"/>
          <w:b/>
          <w:noProof/>
          <w:sz w:val="22"/>
          <w:szCs w:val="22"/>
          <w:lang w:val="pt-BR"/>
        </w:rPr>
        <w:t>72</w:t>
      </w:r>
      <w:r w:rsidRPr="00C00595">
        <w:rPr>
          <w:rFonts w:ascii="Calibri" w:hAnsi="Calibri" w:cs="Calibri"/>
          <w:b/>
          <w:noProof/>
          <w:sz w:val="22"/>
          <w:szCs w:val="22"/>
          <w:lang w:val="pt-BR"/>
        </w:rPr>
        <w:t>/201</w:t>
      </w:r>
      <w:r>
        <w:rPr>
          <w:rFonts w:ascii="Calibri" w:hAnsi="Calibri" w:cs="Calibri"/>
          <w:b/>
          <w:noProof/>
          <w:sz w:val="22"/>
          <w:szCs w:val="22"/>
          <w:lang w:val="pt-BR"/>
        </w:rPr>
        <w:t>8</w:t>
      </w:r>
    </w:p>
    <w:p w:rsidR="00426D1E" w:rsidRPr="00C00595" w:rsidRDefault="00426D1E" w:rsidP="00426D1E">
      <w:pPr>
        <w:rPr>
          <w:rFonts w:ascii="Calibri" w:hAnsi="Calibri" w:cs="Calibri"/>
          <w:b/>
          <w:sz w:val="22"/>
          <w:szCs w:val="22"/>
          <w:lang w:val="pt-BR"/>
        </w:rPr>
      </w:pPr>
    </w:p>
    <w:p w:rsidR="00426D1E" w:rsidRPr="00C00595" w:rsidRDefault="00426D1E" w:rsidP="00426D1E">
      <w:pPr>
        <w:rPr>
          <w:rFonts w:ascii="Calibri" w:hAnsi="Calibri" w:cs="Calibri"/>
          <w:b/>
          <w:sz w:val="22"/>
          <w:szCs w:val="22"/>
          <w:u w:val="single"/>
          <w:lang w:val="pt-BR"/>
        </w:rPr>
      </w:pPr>
      <w:r w:rsidRPr="00C00595">
        <w:rPr>
          <w:rFonts w:ascii="Calibri" w:hAnsi="Calibri" w:cs="Calibri"/>
          <w:sz w:val="22"/>
          <w:szCs w:val="22"/>
          <w:lang w:val="pt-BR"/>
        </w:rPr>
        <w:t>Objeto:</w:t>
      </w:r>
      <w:r w:rsidRPr="00C00595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Pr="0092680D">
        <w:rPr>
          <w:rFonts w:ascii="Arial" w:hAnsi="Arial" w:cs="Arial"/>
          <w:b/>
          <w:bCs/>
          <w:lang w:val="pt-BR"/>
        </w:rPr>
        <w:t xml:space="preserve">Contratação de empresa ou instituição para a execução de serviços técnicos de levantamento dos dados de campo de florestas plantadas no âmbito do Inventário Florestal Nacional no </w:t>
      </w:r>
      <w:r w:rsidRPr="0092680D">
        <w:rPr>
          <w:rFonts w:ascii="Arial" w:hAnsi="Arial" w:cs="Arial"/>
          <w:b/>
          <w:bCs/>
          <w:highlight w:val="yellow"/>
          <w:lang w:val="pt-BR"/>
        </w:rPr>
        <w:t>Estado do Paraná</w:t>
      </w:r>
      <w:r w:rsidRPr="0092680D">
        <w:rPr>
          <w:rFonts w:ascii="Arial" w:hAnsi="Arial" w:cs="Arial"/>
          <w:b/>
          <w:bCs/>
          <w:lang w:val="pt-BR"/>
        </w:rPr>
        <w:t>, conforme metodologia do IFN</w:t>
      </w:r>
      <w:r w:rsidRPr="006F7B6D">
        <w:rPr>
          <w:rFonts w:ascii="Calibri" w:hAnsi="Calibri" w:cs="Calibri"/>
          <w:b/>
          <w:sz w:val="22"/>
          <w:szCs w:val="22"/>
          <w:lang w:val="pt-BR"/>
        </w:rPr>
        <w:t>.</w:t>
      </w:r>
      <w:r w:rsidRPr="00C00595">
        <w:rPr>
          <w:rFonts w:ascii="Calibri" w:hAnsi="Calibri" w:cs="Calibri"/>
          <w:b/>
          <w:sz w:val="22"/>
          <w:szCs w:val="22"/>
          <w:u w:val="single"/>
          <w:lang w:val="pt-BR"/>
        </w:rPr>
        <w:t xml:space="preserve"> </w:t>
      </w:r>
    </w:p>
    <w:p w:rsidR="00EA4B68" w:rsidRPr="00EA4B68" w:rsidRDefault="00EA4B68" w:rsidP="006A390A">
      <w:pPr>
        <w:autoSpaceDE w:val="0"/>
        <w:autoSpaceDN w:val="0"/>
        <w:adjustRightInd w:val="0"/>
        <w:jc w:val="right"/>
        <w:rPr>
          <w:rFonts w:asciiTheme="minorHAnsi" w:hAnsiTheme="minorHAnsi" w:cs="Tahoma"/>
          <w:bCs/>
          <w:szCs w:val="24"/>
          <w:lang w:val="pt-BR" w:eastAsia="pt-BR"/>
        </w:rPr>
      </w:pPr>
    </w:p>
    <w:p w:rsidR="00EA4B68" w:rsidRPr="00EA4B68" w:rsidRDefault="00EA4B68" w:rsidP="00EA4B68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szCs w:val="24"/>
          <w:lang w:val="pt-BR" w:eastAsia="pt-BR"/>
        </w:rPr>
      </w:pPr>
      <w:r w:rsidRPr="00EA4B68">
        <w:rPr>
          <w:rFonts w:asciiTheme="minorHAnsi" w:hAnsiTheme="minorHAnsi" w:cs="Tahoma"/>
          <w:bCs/>
          <w:szCs w:val="24"/>
          <w:lang w:val="pt-BR" w:eastAsia="pt-BR"/>
        </w:rPr>
        <w:t>ERRATA 01</w:t>
      </w:r>
    </w:p>
    <w:p w:rsidR="00EA4B68" w:rsidRPr="00426D1E" w:rsidRDefault="00EA4B68" w:rsidP="00EA4B68">
      <w:pPr>
        <w:autoSpaceDE w:val="0"/>
        <w:autoSpaceDN w:val="0"/>
        <w:adjustRightInd w:val="0"/>
        <w:rPr>
          <w:rFonts w:asciiTheme="minorHAnsi" w:hAnsiTheme="minorHAnsi" w:cs="Tahoma"/>
          <w:bCs/>
          <w:sz w:val="10"/>
          <w:szCs w:val="10"/>
          <w:lang w:val="pt-BR" w:eastAsia="pt-BR"/>
        </w:rPr>
      </w:pPr>
    </w:p>
    <w:p w:rsidR="006A390A" w:rsidRPr="00EA4B68" w:rsidRDefault="006A390A" w:rsidP="006A390A">
      <w:pPr>
        <w:tabs>
          <w:tab w:val="left" w:pos="5387"/>
          <w:tab w:val="left" w:pos="6237"/>
        </w:tabs>
        <w:ind w:left="709" w:hanging="709"/>
        <w:rPr>
          <w:rFonts w:asciiTheme="minorHAnsi" w:hAnsiTheme="minorHAnsi" w:cs="Arial"/>
          <w:szCs w:val="24"/>
          <w:lang w:val="pt-BR" w:eastAsia="pt-BR"/>
        </w:rPr>
      </w:pPr>
      <w:r w:rsidRPr="00EA4B68">
        <w:rPr>
          <w:rFonts w:asciiTheme="minorHAnsi" w:hAnsiTheme="minorHAnsi" w:cs="Arial"/>
          <w:szCs w:val="24"/>
          <w:lang w:val="pt-BR" w:eastAsia="pt-BR"/>
        </w:rPr>
        <w:t>Prezados Senhores,</w:t>
      </w:r>
    </w:p>
    <w:p w:rsidR="006A390A" w:rsidRPr="00EA4B68" w:rsidRDefault="00426D1E" w:rsidP="00426D1E">
      <w:pPr>
        <w:tabs>
          <w:tab w:val="left" w:pos="5387"/>
          <w:tab w:val="left" w:pos="6237"/>
        </w:tabs>
        <w:ind w:left="709" w:hanging="709"/>
        <w:rPr>
          <w:rFonts w:asciiTheme="minorHAnsi" w:hAnsiTheme="minorHAnsi" w:cs="Arial"/>
          <w:szCs w:val="24"/>
          <w:lang w:val="pt-PT"/>
        </w:rPr>
      </w:pPr>
      <w:r w:rsidRPr="00426D1E">
        <w:rPr>
          <w:rFonts w:asciiTheme="minorHAnsi" w:hAnsiTheme="minorHAnsi" w:cs="Arial"/>
          <w:szCs w:val="24"/>
          <w:lang w:val="pt-BR" w:eastAsia="en-GB"/>
        </w:rPr>
        <w:t>FAVOR CONSIDERAR A</w:t>
      </w:r>
      <w:r>
        <w:rPr>
          <w:rFonts w:asciiTheme="minorHAnsi" w:hAnsiTheme="minorHAnsi" w:cs="Arial"/>
          <w:szCs w:val="24"/>
          <w:lang w:val="pt-BR" w:eastAsia="en-GB"/>
        </w:rPr>
        <w:t>S</w:t>
      </w:r>
      <w:r w:rsidRPr="00426D1E">
        <w:rPr>
          <w:rFonts w:asciiTheme="minorHAnsi" w:hAnsiTheme="minorHAnsi" w:cs="Arial"/>
          <w:szCs w:val="24"/>
          <w:lang w:val="pt-BR" w:eastAsia="en-GB"/>
        </w:rPr>
        <w:t xml:space="preserve"> SEGUINTE</w:t>
      </w:r>
      <w:r>
        <w:rPr>
          <w:rFonts w:asciiTheme="minorHAnsi" w:hAnsiTheme="minorHAnsi" w:cs="Arial"/>
          <w:szCs w:val="24"/>
          <w:lang w:val="pt-BR" w:eastAsia="en-GB"/>
        </w:rPr>
        <w:t>S</w:t>
      </w:r>
      <w:r w:rsidRPr="00426D1E">
        <w:rPr>
          <w:rFonts w:asciiTheme="minorHAnsi" w:hAnsiTheme="minorHAnsi" w:cs="Arial"/>
          <w:szCs w:val="24"/>
          <w:lang w:val="pt-BR" w:eastAsia="en-GB"/>
        </w:rPr>
        <w:t xml:space="preserve"> ALTERAÇ</w:t>
      </w:r>
      <w:r>
        <w:rPr>
          <w:rFonts w:asciiTheme="minorHAnsi" w:hAnsiTheme="minorHAnsi" w:cs="Arial"/>
          <w:szCs w:val="24"/>
          <w:lang w:val="pt-BR" w:eastAsia="en-GB"/>
        </w:rPr>
        <w:t>ÕES:</w:t>
      </w:r>
    </w:p>
    <w:p w:rsidR="00426D1E" w:rsidRPr="00426D1E" w:rsidRDefault="00426D1E" w:rsidP="00EA4B68">
      <w:pPr>
        <w:shd w:val="clear" w:color="auto" w:fill="FFFFFF"/>
        <w:rPr>
          <w:rFonts w:asciiTheme="minorHAnsi" w:hAnsiTheme="minorHAnsi" w:cs="Arial"/>
          <w:sz w:val="10"/>
          <w:szCs w:val="10"/>
          <w:lang w:val="pt-BR" w:eastAsia="en-GB"/>
        </w:rPr>
      </w:pPr>
    </w:p>
    <w:p w:rsidR="00EA4B68" w:rsidRPr="00426D1E" w:rsidRDefault="00426D1E" w:rsidP="00EA4B68">
      <w:pPr>
        <w:shd w:val="clear" w:color="auto" w:fill="FFFFFF"/>
        <w:rPr>
          <w:rFonts w:asciiTheme="minorHAnsi" w:hAnsiTheme="minorHAnsi" w:cs="Arial"/>
          <w:szCs w:val="24"/>
          <w:lang w:val="pt-BR" w:eastAsia="en-GB"/>
        </w:rPr>
      </w:pPr>
      <w:r>
        <w:rPr>
          <w:rFonts w:asciiTheme="minorHAnsi" w:hAnsiTheme="minorHAnsi" w:cs="Arial"/>
          <w:szCs w:val="24"/>
          <w:lang w:val="pt-BR" w:eastAsia="en-GB"/>
        </w:rPr>
        <w:t>1 - NO ANEXO ‘A’ TERMO DE REFERÊNCIA</w:t>
      </w:r>
    </w:p>
    <w:p w:rsidR="00EA4B68" w:rsidRPr="00426D1E" w:rsidRDefault="00EA4B68" w:rsidP="00EA4B68">
      <w:pPr>
        <w:shd w:val="clear" w:color="auto" w:fill="FFFFFF"/>
        <w:rPr>
          <w:rFonts w:asciiTheme="minorHAnsi" w:hAnsiTheme="minorHAnsi" w:cs="Arial"/>
          <w:sz w:val="10"/>
          <w:szCs w:val="10"/>
          <w:lang w:val="pt-BR" w:eastAsia="en-GB"/>
        </w:rPr>
      </w:pPr>
    </w:p>
    <w:p w:rsidR="00426D1E" w:rsidRDefault="00426D1E" w:rsidP="00426D1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Onde lê-se:</w:t>
      </w:r>
    </w:p>
    <w:p w:rsidR="00426D1E" w:rsidRPr="00426D1E" w:rsidRDefault="00426D1E" w:rsidP="00426D1E">
      <w:pPr>
        <w:pStyle w:val="NormalWeb"/>
        <w:rPr>
          <w:rFonts w:ascii="Calibri" w:hAnsi="Calibri" w:cs="Calibri"/>
          <w:color w:val="FF0000"/>
        </w:rPr>
      </w:pPr>
      <w:r w:rsidRPr="00426D1E">
        <w:rPr>
          <w:rFonts w:ascii="Calibri" w:hAnsi="Calibri" w:cs="Calibri"/>
          <w:color w:val="FF0000"/>
        </w:rPr>
        <w:t>"DESCRIÇÃO DOS SERVIÇOS </w:t>
      </w:r>
    </w:p>
    <w:p w:rsidR="00426D1E" w:rsidRPr="00426D1E" w:rsidRDefault="00426D1E" w:rsidP="00426D1E">
      <w:pPr>
        <w:pStyle w:val="NormalWeb"/>
        <w:rPr>
          <w:rFonts w:ascii="Calibri" w:hAnsi="Calibri" w:cs="Calibri"/>
          <w:color w:val="FF0000"/>
          <w:sz w:val="10"/>
          <w:szCs w:val="10"/>
        </w:rPr>
      </w:pPr>
    </w:p>
    <w:p w:rsidR="00426D1E" w:rsidRPr="00426D1E" w:rsidRDefault="00426D1E" w:rsidP="00426D1E">
      <w:pPr>
        <w:pStyle w:val="NormalWeb"/>
        <w:jc w:val="both"/>
        <w:rPr>
          <w:rFonts w:ascii="Calibri" w:hAnsi="Calibri" w:cs="Calibri"/>
          <w:color w:val="FF0000"/>
        </w:rPr>
      </w:pPr>
      <w:r w:rsidRPr="00426D1E">
        <w:rPr>
          <w:rFonts w:ascii="Calibri" w:hAnsi="Calibri" w:cs="Calibri"/>
          <w:color w:val="FF0000"/>
        </w:rPr>
        <w:t>O trabalho consiste basicamente na coleta de dados em campo, em</w:t>
      </w:r>
      <w:r w:rsidRPr="00426D1E">
        <w:rPr>
          <w:rStyle w:val="Forte"/>
          <w:rFonts w:ascii="Calibri" w:hAnsi="Calibri" w:cs="Calibri"/>
          <w:color w:val="FF0000"/>
        </w:rPr>
        <w:t xml:space="preserve"> 560 </w:t>
      </w:r>
      <w:r w:rsidRPr="00426D1E">
        <w:rPr>
          <w:rFonts w:ascii="Calibri" w:hAnsi="Calibri" w:cs="Calibri"/>
          <w:color w:val="FF0000"/>
        </w:rPr>
        <w:t>unidades amostrais circulares secundárias pré-selecionados em um raio de 2.523,13 m ao redor dos pontos centrais de conglomerados do IFN. "</w:t>
      </w:r>
    </w:p>
    <w:p w:rsidR="00426D1E" w:rsidRPr="00426D1E" w:rsidRDefault="00426D1E" w:rsidP="00426D1E">
      <w:pPr>
        <w:pStyle w:val="NormalWeb"/>
        <w:rPr>
          <w:rFonts w:ascii="Calibri" w:hAnsi="Calibri" w:cs="Calibri"/>
          <w:color w:val="000000"/>
          <w:sz w:val="10"/>
          <w:szCs w:val="10"/>
        </w:rPr>
      </w:pPr>
    </w:p>
    <w:p w:rsidR="00426D1E" w:rsidRDefault="00426D1E" w:rsidP="00426D1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Leia-se:</w:t>
      </w:r>
    </w:p>
    <w:p w:rsidR="00426D1E" w:rsidRPr="00426D1E" w:rsidRDefault="00426D1E" w:rsidP="00426D1E">
      <w:pPr>
        <w:pStyle w:val="NormalWeb"/>
        <w:rPr>
          <w:rFonts w:ascii="Calibri" w:hAnsi="Calibri" w:cs="Calibri"/>
          <w:color w:val="0070C0"/>
        </w:rPr>
      </w:pPr>
      <w:r w:rsidRPr="00426D1E">
        <w:rPr>
          <w:rFonts w:ascii="Calibri" w:hAnsi="Calibri" w:cs="Calibri"/>
          <w:color w:val="0070C0"/>
        </w:rPr>
        <w:t>"DESCRIÇÃO DOS SERVIÇOS </w:t>
      </w:r>
    </w:p>
    <w:p w:rsidR="00426D1E" w:rsidRPr="00426D1E" w:rsidRDefault="00426D1E" w:rsidP="00426D1E">
      <w:pPr>
        <w:pStyle w:val="NormalWeb"/>
        <w:rPr>
          <w:rFonts w:ascii="Calibri" w:hAnsi="Calibri" w:cs="Calibri"/>
          <w:color w:val="0070C0"/>
          <w:sz w:val="10"/>
          <w:szCs w:val="10"/>
        </w:rPr>
      </w:pPr>
    </w:p>
    <w:p w:rsidR="00426D1E" w:rsidRPr="00426D1E" w:rsidRDefault="00426D1E" w:rsidP="00426D1E">
      <w:pPr>
        <w:pStyle w:val="NormalWeb"/>
        <w:jc w:val="both"/>
        <w:rPr>
          <w:rFonts w:ascii="Calibri" w:hAnsi="Calibri" w:cs="Calibri"/>
          <w:color w:val="0070C0"/>
        </w:rPr>
      </w:pPr>
      <w:r w:rsidRPr="00426D1E">
        <w:rPr>
          <w:rFonts w:ascii="Calibri" w:hAnsi="Calibri" w:cs="Calibri"/>
          <w:color w:val="0070C0"/>
        </w:rPr>
        <w:t xml:space="preserve">O trabalho consiste basicamente na coleta de dados em campo, em </w:t>
      </w:r>
      <w:r w:rsidRPr="00426D1E">
        <w:rPr>
          <w:rStyle w:val="Forte"/>
          <w:rFonts w:ascii="Calibri" w:hAnsi="Calibri" w:cs="Calibri"/>
          <w:color w:val="0070C0"/>
        </w:rPr>
        <w:t>400</w:t>
      </w:r>
      <w:r w:rsidRPr="00426D1E">
        <w:rPr>
          <w:rFonts w:ascii="Calibri" w:hAnsi="Calibri" w:cs="Calibri"/>
          <w:color w:val="0070C0"/>
        </w:rPr>
        <w:t> unidades amostrais circulares secundárias pré-selecionados em um raio de 2.523,13 m ao redor dos pontos centrais de conglomerados do IFN. "</w:t>
      </w:r>
    </w:p>
    <w:p w:rsidR="00426D1E" w:rsidRPr="00426D1E" w:rsidRDefault="00426D1E" w:rsidP="00EA4B6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0"/>
          <w:szCs w:val="10"/>
          <w:lang w:val="pt-BR" w:eastAsia="pt-BR"/>
        </w:rPr>
      </w:pPr>
    </w:p>
    <w:p w:rsidR="00426D1E" w:rsidRDefault="00426D1E" w:rsidP="00EA4B68">
      <w:pPr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pt-BR" w:eastAsia="pt-BR"/>
        </w:rPr>
      </w:pPr>
      <w:r w:rsidRPr="00426D1E">
        <w:rPr>
          <w:rFonts w:asciiTheme="minorHAnsi" w:hAnsiTheme="minorHAnsi" w:cs="Arial"/>
          <w:bCs/>
          <w:szCs w:val="24"/>
          <w:lang w:val="pt-BR" w:eastAsia="pt-BR"/>
        </w:rPr>
        <w:t xml:space="preserve">2 </w:t>
      </w:r>
      <w:r>
        <w:rPr>
          <w:rFonts w:asciiTheme="minorHAnsi" w:hAnsiTheme="minorHAnsi" w:cs="Arial"/>
          <w:bCs/>
          <w:szCs w:val="24"/>
          <w:lang w:val="pt-BR" w:eastAsia="pt-BR"/>
        </w:rPr>
        <w:t>–</w:t>
      </w:r>
      <w:r w:rsidRPr="00426D1E">
        <w:rPr>
          <w:rFonts w:asciiTheme="minorHAnsi" w:hAnsiTheme="minorHAnsi" w:cs="Arial"/>
          <w:bCs/>
          <w:szCs w:val="24"/>
          <w:lang w:val="pt-BR" w:eastAsia="pt-BR"/>
        </w:rPr>
        <w:t xml:space="preserve"> </w:t>
      </w:r>
      <w:r>
        <w:rPr>
          <w:rFonts w:asciiTheme="minorHAnsi" w:hAnsiTheme="minorHAnsi" w:cs="Arial"/>
          <w:bCs/>
          <w:szCs w:val="24"/>
          <w:lang w:val="pt-BR" w:eastAsia="pt-BR"/>
        </w:rPr>
        <w:t>NO EDITAL ITEM 9.2</w:t>
      </w:r>
    </w:p>
    <w:p w:rsidR="00426D1E" w:rsidRDefault="00426D1E" w:rsidP="00426D1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t-BR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pt-BR"/>
        </w:rPr>
        <w:t xml:space="preserve">Onde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val="pt-BR"/>
        </w:rPr>
        <w:t>se Lê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val="pt-BR"/>
        </w:rPr>
        <w:t>:</w:t>
      </w:r>
    </w:p>
    <w:p w:rsidR="00426D1E" w:rsidRDefault="00426D1E" w:rsidP="00426D1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t-BR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val="pt-BR"/>
        </w:rPr>
        <w:t>9.2 Sua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val="pt-BR"/>
        </w:rPr>
        <w:t xml:space="preserve"> PROPOSTA deve chegar a esta Organização </w:t>
      </w:r>
      <w:r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val="pt-BR"/>
        </w:rPr>
        <w:t>o mais tardar em</w:t>
      </w:r>
      <w:r>
        <w:rPr>
          <w:rFonts w:ascii="Calibri" w:eastAsiaTheme="minorHAnsi" w:hAnsi="Calibri" w:cs="Calibri"/>
          <w:color w:val="000000"/>
          <w:sz w:val="22"/>
          <w:szCs w:val="22"/>
          <w:lang w:val="pt-BR"/>
        </w:rPr>
        <w:t>:</w:t>
      </w:r>
    </w:p>
    <w:p w:rsidR="00426D1E" w:rsidRDefault="00426D1E" w:rsidP="00426D1E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FF0000"/>
          <w:sz w:val="22"/>
          <w:szCs w:val="22"/>
          <w:lang w:val="pt-BR"/>
        </w:rPr>
      </w:pPr>
      <w:r>
        <w:rPr>
          <w:rFonts w:ascii="Calibri-Bold" w:eastAsiaTheme="minorHAnsi" w:hAnsi="Calibri-Bold" w:cs="Calibri-Bold"/>
          <w:b/>
          <w:bCs/>
          <w:color w:val="FF0000"/>
          <w:sz w:val="22"/>
          <w:szCs w:val="22"/>
          <w:lang w:val="pt-BR"/>
        </w:rPr>
        <w:t>Data limite para recebimento de propostas: [12/09/2018] – 18:00hs [Horário de Brasíli</w:t>
      </w:r>
      <w:r>
        <w:rPr>
          <w:rFonts w:ascii="Calibri-Bold" w:eastAsiaTheme="minorHAnsi" w:hAnsi="Calibri-Bold" w:cs="Calibri-Bold"/>
          <w:b/>
          <w:bCs/>
          <w:color w:val="FF0000"/>
          <w:sz w:val="22"/>
          <w:szCs w:val="22"/>
          <w:lang w:val="pt-BR"/>
        </w:rPr>
        <w:t>a</w:t>
      </w:r>
      <w:r>
        <w:rPr>
          <w:rFonts w:ascii="Calibri-Bold" w:eastAsiaTheme="minorHAnsi" w:hAnsi="Calibri-Bold" w:cs="Calibri-Bold"/>
          <w:b/>
          <w:bCs/>
          <w:color w:val="FF0000"/>
          <w:sz w:val="22"/>
          <w:szCs w:val="22"/>
          <w:lang w:val="pt-BR"/>
        </w:rPr>
        <w:t>/DF, Brasil]</w:t>
      </w:r>
    </w:p>
    <w:p w:rsidR="00426D1E" w:rsidRPr="00426D1E" w:rsidRDefault="00426D1E" w:rsidP="00426D1E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FF0000"/>
          <w:sz w:val="10"/>
          <w:szCs w:val="10"/>
          <w:lang w:val="pt-BR"/>
        </w:rPr>
      </w:pPr>
    </w:p>
    <w:p w:rsidR="00426D1E" w:rsidRDefault="00426D1E" w:rsidP="00426D1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Leia-se:</w:t>
      </w:r>
    </w:p>
    <w:p w:rsidR="00426D1E" w:rsidRPr="00426D1E" w:rsidRDefault="00426D1E" w:rsidP="00426D1E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FF0000"/>
          <w:sz w:val="10"/>
          <w:szCs w:val="10"/>
          <w:lang w:val="pt-BR"/>
        </w:rPr>
      </w:pPr>
    </w:p>
    <w:p w:rsidR="00426D1E" w:rsidRDefault="00426D1E" w:rsidP="00426D1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t-BR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val="pt-BR"/>
        </w:rPr>
        <w:t>9.2 Sua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val="pt-BR"/>
        </w:rPr>
        <w:t xml:space="preserve"> PROPOSTA deve chegar a esta Organização </w:t>
      </w:r>
      <w:r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val="pt-BR"/>
        </w:rPr>
        <w:t>o mais tardar em</w:t>
      </w:r>
      <w:r>
        <w:rPr>
          <w:rFonts w:ascii="Calibri" w:eastAsiaTheme="minorHAnsi" w:hAnsi="Calibri" w:cs="Calibri"/>
          <w:color w:val="000000"/>
          <w:sz w:val="22"/>
          <w:szCs w:val="22"/>
          <w:lang w:val="pt-BR"/>
        </w:rPr>
        <w:t>:</w:t>
      </w:r>
    </w:p>
    <w:p w:rsidR="00426D1E" w:rsidRPr="00426D1E" w:rsidRDefault="00426D1E" w:rsidP="00426D1E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70C0"/>
          <w:sz w:val="22"/>
          <w:szCs w:val="22"/>
          <w:lang w:val="pt-BR"/>
        </w:rPr>
      </w:pPr>
      <w:r w:rsidRPr="00426D1E">
        <w:rPr>
          <w:rFonts w:ascii="Calibri-Bold" w:eastAsiaTheme="minorHAnsi" w:hAnsi="Calibri-Bold" w:cs="Calibri-Bold"/>
          <w:b/>
          <w:bCs/>
          <w:color w:val="0070C0"/>
          <w:sz w:val="22"/>
          <w:szCs w:val="22"/>
          <w:lang w:val="pt-BR"/>
        </w:rPr>
        <w:t>Data limite para recebimento de propostas: [</w:t>
      </w:r>
      <w:r w:rsidRPr="00426D1E">
        <w:rPr>
          <w:rFonts w:ascii="Calibri-Bold" w:eastAsiaTheme="minorHAnsi" w:hAnsi="Calibri-Bold" w:cs="Calibri-Bold"/>
          <w:b/>
          <w:bCs/>
          <w:color w:val="0070C0"/>
          <w:sz w:val="22"/>
          <w:szCs w:val="22"/>
          <w:lang w:val="pt-BR"/>
        </w:rPr>
        <w:t>17</w:t>
      </w:r>
      <w:r w:rsidRPr="00426D1E">
        <w:rPr>
          <w:rFonts w:ascii="Calibri-Bold" w:eastAsiaTheme="minorHAnsi" w:hAnsi="Calibri-Bold" w:cs="Calibri-Bold"/>
          <w:b/>
          <w:bCs/>
          <w:color w:val="0070C0"/>
          <w:sz w:val="22"/>
          <w:szCs w:val="22"/>
          <w:lang w:val="pt-BR"/>
        </w:rPr>
        <w:t xml:space="preserve">/09/2018] – </w:t>
      </w:r>
      <w:r w:rsidRPr="00426D1E">
        <w:rPr>
          <w:rFonts w:ascii="Calibri-Bold" w:eastAsiaTheme="minorHAnsi" w:hAnsi="Calibri-Bold" w:cs="Calibri-Bold"/>
          <w:b/>
          <w:bCs/>
          <w:color w:val="0070C0"/>
          <w:sz w:val="22"/>
          <w:szCs w:val="22"/>
          <w:lang w:val="pt-BR"/>
        </w:rPr>
        <w:t>09</w:t>
      </w:r>
      <w:r w:rsidRPr="00426D1E">
        <w:rPr>
          <w:rFonts w:ascii="Calibri-Bold" w:eastAsiaTheme="minorHAnsi" w:hAnsi="Calibri-Bold" w:cs="Calibri-Bold"/>
          <w:b/>
          <w:bCs/>
          <w:color w:val="0070C0"/>
          <w:sz w:val="22"/>
          <w:szCs w:val="22"/>
          <w:lang w:val="pt-BR"/>
        </w:rPr>
        <w:t>:00hs [Horário de Brasíli</w:t>
      </w:r>
      <w:r>
        <w:rPr>
          <w:rFonts w:ascii="Calibri-Bold" w:eastAsiaTheme="minorHAnsi" w:hAnsi="Calibri-Bold" w:cs="Calibri-Bold"/>
          <w:b/>
          <w:bCs/>
          <w:color w:val="0070C0"/>
          <w:sz w:val="22"/>
          <w:szCs w:val="22"/>
          <w:lang w:val="pt-BR"/>
        </w:rPr>
        <w:t>a</w:t>
      </w:r>
      <w:r w:rsidRPr="00426D1E">
        <w:rPr>
          <w:rFonts w:ascii="Calibri-Bold" w:eastAsiaTheme="minorHAnsi" w:hAnsi="Calibri-Bold" w:cs="Calibri-Bold"/>
          <w:b/>
          <w:bCs/>
          <w:color w:val="0070C0"/>
          <w:sz w:val="22"/>
          <w:szCs w:val="22"/>
          <w:lang w:val="pt-BR"/>
        </w:rPr>
        <w:t>/DF, Brasil]</w:t>
      </w:r>
    </w:p>
    <w:p w:rsidR="00426D1E" w:rsidRPr="00426D1E" w:rsidRDefault="00426D1E" w:rsidP="00426D1E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FF0000"/>
          <w:sz w:val="10"/>
          <w:szCs w:val="10"/>
          <w:lang w:val="pt-BR"/>
        </w:rPr>
      </w:pPr>
    </w:p>
    <w:p w:rsidR="00426D1E" w:rsidRPr="00426D1E" w:rsidRDefault="00426D1E" w:rsidP="00426D1E">
      <w:pPr>
        <w:autoSpaceDE w:val="0"/>
        <w:autoSpaceDN w:val="0"/>
        <w:adjustRightInd w:val="0"/>
        <w:rPr>
          <w:rFonts w:asciiTheme="minorHAnsi" w:hAnsiTheme="minorHAnsi" w:cs="Arial"/>
          <w:bCs/>
          <w:sz w:val="10"/>
          <w:szCs w:val="10"/>
          <w:lang w:val="pt-BR" w:eastAsia="pt-BR"/>
        </w:rPr>
      </w:pPr>
    </w:p>
    <w:p w:rsidR="006A390A" w:rsidRPr="00EA4B68" w:rsidRDefault="006A390A" w:rsidP="006A390A">
      <w:pPr>
        <w:tabs>
          <w:tab w:val="left" w:pos="5387"/>
          <w:tab w:val="left" w:pos="6237"/>
        </w:tabs>
        <w:ind w:left="709" w:hanging="709"/>
        <w:rPr>
          <w:rFonts w:asciiTheme="minorHAnsi" w:hAnsiTheme="minorHAnsi" w:cs="Arial"/>
          <w:szCs w:val="24"/>
          <w:lang w:val="pt-BR" w:eastAsia="pt-BR"/>
        </w:rPr>
      </w:pPr>
      <w:r w:rsidRPr="00EA4B68">
        <w:rPr>
          <w:rFonts w:asciiTheme="minorHAnsi" w:hAnsiTheme="minorHAnsi" w:cs="Arial"/>
          <w:szCs w:val="24"/>
          <w:lang w:val="pt-BR" w:eastAsia="pt-BR"/>
        </w:rPr>
        <w:t>Sem mais para o momento, agradecemos sua atenção.</w:t>
      </w:r>
    </w:p>
    <w:p w:rsidR="006A390A" w:rsidRDefault="006A390A" w:rsidP="006A390A">
      <w:pPr>
        <w:tabs>
          <w:tab w:val="left" w:pos="5387"/>
          <w:tab w:val="left" w:pos="6237"/>
        </w:tabs>
        <w:ind w:left="709" w:hanging="709"/>
        <w:rPr>
          <w:rFonts w:asciiTheme="minorHAnsi" w:hAnsiTheme="minorHAnsi" w:cs="Arial"/>
          <w:szCs w:val="24"/>
          <w:lang w:val="pt-BR" w:eastAsia="pt-BR"/>
        </w:rPr>
      </w:pPr>
    </w:p>
    <w:p w:rsidR="00426D1E" w:rsidRPr="00EA4B68" w:rsidRDefault="00426D1E" w:rsidP="006A390A">
      <w:pPr>
        <w:tabs>
          <w:tab w:val="left" w:pos="5387"/>
          <w:tab w:val="left" w:pos="6237"/>
        </w:tabs>
        <w:ind w:left="709" w:hanging="709"/>
        <w:rPr>
          <w:rFonts w:asciiTheme="minorHAnsi" w:hAnsiTheme="minorHAnsi" w:cs="Arial"/>
          <w:szCs w:val="24"/>
          <w:lang w:val="pt-BR" w:eastAsia="pt-BR"/>
        </w:rPr>
      </w:pPr>
      <w:bookmarkStart w:id="0" w:name="_GoBack"/>
      <w:bookmarkEnd w:id="0"/>
    </w:p>
    <w:p w:rsidR="006A390A" w:rsidRPr="00EA4B68" w:rsidRDefault="006A390A" w:rsidP="006A390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lang w:val="pt-BR" w:eastAsia="pt-BR"/>
        </w:rPr>
      </w:pPr>
      <w:proofErr w:type="spellStart"/>
      <w:r w:rsidRPr="00EA4B68">
        <w:rPr>
          <w:rFonts w:asciiTheme="minorHAnsi" w:hAnsiTheme="minorHAnsi" w:cs="Arial"/>
          <w:b/>
          <w:szCs w:val="24"/>
          <w:lang w:val="pt-BR" w:eastAsia="pt-BR"/>
        </w:rPr>
        <w:t>FAO-Brasil</w:t>
      </w:r>
      <w:proofErr w:type="spellEnd"/>
    </w:p>
    <w:p w:rsidR="00C11DE0" w:rsidRPr="00EA4B68" w:rsidRDefault="006A390A" w:rsidP="00EA4B68">
      <w:pPr>
        <w:tabs>
          <w:tab w:val="left" w:pos="5387"/>
          <w:tab w:val="left" w:pos="6237"/>
        </w:tabs>
        <w:ind w:left="709" w:hanging="709"/>
        <w:jc w:val="center"/>
        <w:rPr>
          <w:rFonts w:asciiTheme="minorHAnsi" w:hAnsiTheme="minorHAnsi"/>
          <w:b/>
          <w:szCs w:val="24"/>
          <w:lang w:val="es-ES_tradnl"/>
        </w:rPr>
      </w:pPr>
      <w:r w:rsidRPr="00EA4B68">
        <w:rPr>
          <w:rFonts w:asciiTheme="minorHAnsi" w:hAnsiTheme="minorHAnsi" w:cs="Arial"/>
          <w:szCs w:val="24"/>
          <w:lang w:val="pt-BR" w:eastAsia="pt-BR"/>
        </w:rPr>
        <w:t>Organização das Nações Unidas para Alimentação e Agricultura</w:t>
      </w:r>
    </w:p>
    <w:p w:rsidR="00F32BAB" w:rsidRPr="00EA4B68" w:rsidRDefault="00F32BAB" w:rsidP="00282C5A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="Arial"/>
          <w:spacing w:val="-2"/>
          <w:szCs w:val="24"/>
          <w:lang w:val="pt-BR"/>
        </w:rPr>
      </w:pPr>
    </w:p>
    <w:sectPr w:rsidR="00F32BAB" w:rsidRPr="00EA4B68" w:rsidSect="00426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39" w:code="9"/>
      <w:pgMar w:top="1080" w:right="927" w:bottom="851" w:left="1134" w:header="180" w:footer="28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31" w:rsidRDefault="00D97831" w:rsidP="00282C5A">
      <w:r>
        <w:separator/>
      </w:r>
    </w:p>
  </w:endnote>
  <w:endnote w:type="continuationSeparator" w:id="0">
    <w:p w:rsidR="00D97831" w:rsidRDefault="00D97831" w:rsidP="002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AB" w:rsidRPr="00A16721" w:rsidRDefault="00F32BAB" w:rsidP="00F32BAB">
    <w:pPr>
      <w:pStyle w:val="Rodap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1F4435" w:rsidRDefault="00F32BAB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AB" w:rsidRPr="00A16721" w:rsidRDefault="00F32BAB" w:rsidP="00F32BAB">
    <w:pPr>
      <w:pStyle w:val="Rodap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1F4435" w:rsidRDefault="00F32BAB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AB" w:rsidRDefault="00F32BAB" w:rsidP="00F32BAB">
    <w:pPr>
      <w:pStyle w:val="Rodap"/>
      <w:jc w:val="center"/>
      <w:rPr>
        <w:b/>
        <w:i/>
        <w:lang w:val="pt-BR"/>
      </w:rPr>
    </w:pPr>
  </w:p>
  <w:p w:rsidR="00F32BAB" w:rsidRPr="00A16721" w:rsidRDefault="00F32BAB" w:rsidP="00F32BAB">
    <w:pPr>
      <w:pStyle w:val="Rodap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A16721" w:rsidRDefault="00F32BAB" w:rsidP="00F32BAB">
    <w:pPr>
      <w:pStyle w:val="Rodap"/>
      <w:rPr>
        <w:rFonts w:ascii="Calibri" w:hAnsi="Calibri"/>
        <w:sz w:val="16"/>
        <w:lang w:val="pt-BR"/>
      </w:rPr>
    </w:pPr>
    <w:r w:rsidRPr="00A16721">
      <w:rPr>
        <w:rFonts w:ascii="Calibri" w:hAnsi="Calibri" w:cs="Arial"/>
        <w:sz w:val="20"/>
        <w:lang w:val="pt-BR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31" w:rsidRDefault="00D97831" w:rsidP="00282C5A">
      <w:r>
        <w:separator/>
      </w:r>
    </w:p>
  </w:footnote>
  <w:footnote w:type="continuationSeparator" w:id="0">
    <w:p w:rsidR="00D97831" w:rsidRDefault="00D97831" w:rsidP="0028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AB" w:rsidRDefault="00F32BAB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32BAB" w:rsidRDefault="00F32B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AB" w:rsidRDefault="00F32BAB">
    <w:pPr>
      <w:pStyle w:val="Cabealho"/>
      <w:framePr w:w="433" w:wrap="around" w:vAnchor="text" w:hAnchor="page" w:x="5761" w:y="9"/>
      <w:rPr>
        <w:rStyle w:val="Nmerodepgina"/>
      </w:rPr>
    </w:pPr>
    <w:r>
      <w:rPr>
        <w:rStyle w:val="Nmerodepgina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6D1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F32BAB" w:rsidRDefault="00F32B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AB" w:rsidRDefault="00F32BAB">
    <w:pPr>
      <w:framePr w:hSpace="187" w:wrap="around" w:vAnchor="page" w:hAnchor="page" w:x="2308" w:y="433"/>
      <w:tabs>
        <w:tab w:val="left" w:pos="5245"/>
        <w:tab w:val="left" w:pos="5954"/>
      </w:tabs>
    </w:pPr>
  </w:p>
  <w:p w:rsidR="00F32BAB" w:rsidRPr="00924072" w:rsidRDefault="00F32BAB" w:rsidP="00282C5A">
    <w:pPr>
      <w:tabs>
        <w:tab w:val="left" w:pos="5245"/>
        <w:tab w:val="left" w:pos="5954"/>
      </w:tabs>
      <w:rPr>
        <w:sz w:val="14"/>
        <w:lang w:val="pt-BR"/>
      </w:rPr>
    </w:pPr>
    <w:r>
      <w:rPr>
        <w:noProof/>
        <w:sz w:val="14"/>
        <w:lang w:val="pt-BR" w:eastAsia="pt-BR"/>
      </w:rPr>
      <w:drawing>
        <wp:inline distT="0" distB="0" distL="0" distR="0">
          <wp:extent cx="5760720" cy="1012190"/>
          <wp:effectExtent l="0" t="0" r="0" b="0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225"/>
    <w:multiLevelType w:val="hybridMultilevel"/>
    <w:tmpl w:val="5C1ADC2A"/>
    <w:lvl w:ilvl="0" w:tplc="F35A44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C18D2"/>
    <w:multiLevelType w:val="hybridMultilevel"/>
    <w:tmpl w:val="CD6C5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7A4F"/>
    <w:multiLevelType w:val="hybridMultilevel"/>
    <w:tmpl w:val="37447B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DA31FD"/>
    <w:multiLevelType w:val="hybridMultilevel"/>
    <w:tmpl w:val="EC6A6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5A"/>
    <w:rsid w:val="000E449E"/>
    <w:rsid w:val="00124CD6"/>
    <w:rsid w:val="001F5F5D"/>
    <w:rsid w:val="00225E95"/>
    <w:rsid w:val="00282C5A"/>
    <w:rsid w:val="003B46D8"/>
    <w:rsid w:val="00426D1E"/>
    <w:rsid w:val="005D7E9D"/>
    <w:rsid w:val="00623045"/>
    <w:rsid w:val="006A390A"/>
    <w:rsid w:val="008004A5"/>
    <w:rsid w:val="009054AC"/>
    <w:rsid w:val="009E1A06"/>
    <w:rsid w:val="00C11DE0"/>
    <w:rsid w:val="00D97831"/>
    <w:rsid w:val="00E738F9"/>
    <w:rsid w:val="00EA4B68"/>
    <w:rsid w:val="00F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C7503"/>
  <w15:chartTrackingRefBased/>
  <w15:docId w15:val="{46E2AC1D-CD7D-4D91-A68E-2AB52C3B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2C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82C5A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"/>
    <w:rsid w:val="00282C5A"/>
  </w:style>
  <w:style w:type="paragraph" w:styleId="Rodap">
    <w:name w:val="footer"/>
    <w:basedOn w:val="Normal"/>
    <w:link w:val="RodapChar"/>
    <w:rsid w:val="00282C5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282C5A"/>
    <w:rPr>
      <w:rFonts w:ascii="Times New Roman" w:eastAsia="Times New Roman" w:hAnsi="Times New Roman" w:cs="Times New Roman"/>
      <w:sz w:val="24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282C5A"/>
    <w:pPr>
      <w:ind w:left="720" w:right="72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C5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282C5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82C5A"/>
    <w:pPr>
      <w:ind w:left="720"/>
      <w:contextualSpacing/>
    </w:pPr>
  </w:style>
  <w:style w:type="character" w:styleId="Hyperlink">
    <w:name w:val="Hyperlink"/>
    <w:rsid w:val="006A390A"/>
    <w:rPr>
      <w:color w:val="0000FF"/>
      <w:u w:val="single"/>
    </w:rPr>
  </w:style>
  <w:style w:type="paragraph" w:customStyle="1" w:styleId="Default">
    <w:name w:val="Default"/>
    <w:rsid w:val="006A390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426D1E"/>
    <w:rPr>
      <w:rFonts w:eastAsiaTheme="minorHAnsi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26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VasconcelosPessoa, Marcelo (FAOBR)</dc:creator>
  <cp:keywords>RFQ 022/2017;Errata</cp:keywords>
  <dc:description/>
  <cp:lastModifiedBy>VasconcelosPessoa, Marcelo (FAOBR)</cp:lastModifiedBy>
  <cp:revision>4</cp:revision>
  <cp:lastPrinted>2017-08-08T16:42:00Z</cp:lastPrinted>
  <dcterms:created xsi:type="dcterms:W3CDTF">2017-08-08T16:38:00Z</dcterms:created>
  <dcterms:modified xsi:type="dcterms:W3CDTF">2018-09-11T14:49:00Z</dcterms:modified>
</cp:coreProperties>
</file>