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12" w:rsidRPr="00D84F10" w:rsidRDefault="003F7F5C" w:rsidP="004A4A6A">
      <w:pPr>
        <w:shd w:val="clear" w:color="auto" w:fill="FFFFFF"/>
        <w:spacing w:before="240" w:after="240"/>
        <w:jc w:val="center"/>
        <w:rPr>
          <w:b/>
          <w:bCs/>
          <w:sz w:val="32"/>
        </w:rPr>
      </w:pPr>
      <w:r w:rsidRPr="003F7F5C">
        <w:rPr>
          <w:b/>
          <w:bCs/>
          <w:sz w:val="32"/>
        </w:rPr>
        <w:t>Participatory cooking demonstration guidelines</w:t>
      </w:r>
    </w:p>
    <w:p w:rsidR="005F192B" w:rsidRPr="004A4A6A" w:rsidRDefault="00503750" w:rsidP="004A4A6A">
      <w:pPr>
        <w:shd w:val="clear" w:color="auto" w:fill="FFFFFF"/>
        <w:spacing w:before="480" w:after="360"/>
        <w:jc w:val="center"/>
        <w:rPr>
          <w:b/>
          <w:sz w:val="40"/>
        </w:rPr>
      </w:pPr>
      <w:r w:rsidRPr="004A4A6A">
        <w:rPr>
          <w:b/>
          <w:bCs/>
          <w:sz w:val="40"/>
        </w:rPr>
        <w:t>Pumpkin Coconut Hal</w:t>
      </w:r>
      <w:r w:rsidR="0053522B" w:rsidRPr="004A4A6A">
        <w:rPr>
          <w:b/>
          <w:bCs/>
          <w:sz w:val="40"/>
        </w:rPr>
        <w:t>wa</w:t>
      </w:r>
    </w:p>
    <w:p w:rsidR="008072F4" w:rsidRPr="00C222A1" w:rsidRDefault="008072F4" w:rsidP="008072F4">
      <w:pPr>
        <w:pStyle w:val="NoSpacing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222A1">
        <w:rPr>
          <w:rFonts w:ascii="Times New Roman" w:hAnsi="Times New Roman"/>
          <w:b/>
          <w:sz w:val="24"/>
          <w:szCs w:val="24"/>
        </w:rPr>
        <w:t>Technical note:</w:t>
      </w:r>
    </w:p>
    <w:p w:rsidR="005F192B" w:rsidRPr="001567E1" w:rsidRDefault="005F192B" w:rsidP="004A4A6A">
      <w:pPr>
        <w:shd w:val="clear" w:color="auto" w:fill="FFFFFF"/>
        <w:spacing w:after="360"/>
        <w:jc w:val="both"/>
        <w:rPr>
          <w:b/>
        </w:rPr>
      </w:pPr>
      <w:r w:rsidRPr="005F192B">
        <w:t>Pumpki</w:t>
      </w:r>
      <w:r w:rsidR="00C43AC0">
        <w:t>n coconut halwa is</w:t>
      </w:r>
      <w:r w:rsidRPr="005F192B">
        <w:t xml:space="preserve"> a</w:t>
      </w:r>
      <w:r w:rsidR="004610C4">
        <w:t xml:space="preserve"> nutritious</w:t>
      </w:r>
      <w:r w:rsidRPr="005F192B">
        <w:t xml:space="preserve"> dessert </w:t>
      </w:r>
      <w:r>
        <w:t>or snack</w:t>
      </w:r>
      <w:r w:rsidR="004610C4">
        <w:t xml:space="preserve"> prepar</w:t>
      </w:r>
      <w:r w:rsidR="00C43AC0">
        <w:t>ed</w:t>
      </w:r>
      <w:r w:rsidR="004610C4">
        <w:t xml:space="preserve"> using a combination of foods</w:t>
      </w:r>
      <w:r w:rsidR="00067549">
        <w:t xml:space="preserve"> from three basic food groups:</w:t>
      </w:r>
      <w:r w:rsidR="00503750">
        <w:t xml:space="preserve"> pumpkin</w:t>
      </w:r>
      <w:r w:rsidR="00067549">
        <w:t xml:space="preserve"> from the protective food group</w:t>
      </w:r>
      <w:r w:rsidR="00503750">
        <w:t>, coconut</w:t>
      </w:r>
      <w:r w:rsidR="00067549">
        <w:t xml:space="preserve"> and</w:t>
      </w:r>
      <w:r w:rsidR="00503750">
        <w:t xml:space="preserve"> molasses</w:t>
      </w:r>
      <w:r w:rsidR="00067549">
        <w:t xml:space="preserve"> from the energy giving food group and gram flour from the body building food group</w:t>
      </w:r>
      <w:r w:rsidR="008D4F72">
        <w:t xml:space="preserve">. Gram flour </w:t>
      </w:r>
      <w:r w:rsidR="00D47213">
        <w:t>provides protein</w:t>
      </w:r>
      <w:r w:rsidR="00F900AE">
        <w:t xml:space="preserve"> and</w:t>
      </w:r>
      <w:r w:rsidR="0027544F">
        <w:t xml:space="preserve"> iron which </w:t>
      </w:r>
      <w:r w:rsidR="00F900AE">
        <w:t>are</w:t>
      </w:r>
      <w:r w:rsidR="0027544F">
        <w:t xml:space="preserve"> important </w:t>
      </w:r>
      <w:r w:rsidR="00F900AE">
        <w:t xml:space="preserve">for </w:t>
      </w:r>
      <w:r w:rsidR="0027544F">
        <w:t>blood building, calcium which is important</w:t>
      </w:r>
      <w:r w:rsidR="00F900AE">
        <w:t xml:space="preserve"> for</w:t>
      </w:r>
      <w:r w:rsidR="0027544F">
        <w:t xml:space="preserve"> bone building and many other</w:t>
      </w:r>
      <w:r w:rsidR="00F900AE">
        <w:t xml:space="preserve"> nutrients. P</w:t>
      </w:r>
      <w:r w:rsidR="00D47213">
        <w:t xml:space="preserve">umpkin provides vitamin </w:t>
      </w:r>
      <w:r w:rsidR="0027544F">
        <w:t>A which is needed for healthy eye</w:t>
      </w:r>
      <w:r w:rsidR="00F900AE">
        <w:t>s</w:t>
      </w:r>
      <w:r w:rsidR="0027544F">
        <w:t xml:space="preserve"> and protecting</w:t>
      </w:r>
      <w:r w:rsidR="00F900AE">
        <w:t xml:space="preserve"> our</w:t>
      </w:r>
      <w:r w:rsidR="0027544F">
        <w:t xml:space="preserve"> body from infections, </w:t>
      </w:r>
      <w:r w:rsidR="00D47213">
        <w:t>and molasses</w:t>
      </w:r>
      <w:r w:rsidR="0027544F">
        <w:t xml:space="preserve"> and coconut</w:t>
      </w:r>
      <w:r w:rsidR="00D47213">
        <w:t xml:space="preserve"> provide</w:t>
      </w:r>
      <w:r w:rsidR="00F900AE">
        <w:t xml:space="preserve"> </w:t>
      </w:r>
      <w:r w:rsidR="00D47213">
        <w:t>en</w:t>
      </w:r>
      <w:r w:rsidR="00067549">
        <w:t>ergy</w:t>
      </w:r>
      <w:r w:rsidR="0027544F">
        <w:t xml:space="preserve"> needed for </w:t>
      </w:r>
      <w:r w:rsidR="00F900AE">
        <w:t xml:space="preserve">an </w:t>
      </w:r>
      <w:r w:rsidR="0027544F">
        <w:t>active life</w:t>
      </w:r>
      <w:r w:rsidR="00067549">
        <w:t>.</w:t>
      </w:r>
    </w:p>
    <w:p w:rsidR="00174362" w:rsidRDefault="003F7F5C">
      <w:pPr>
        <w:pStyle w:val="NoSpacing"/>
        <w:spacing w:after="360"/>
        <w:jc w:val="both"/>
        <w:rPr>
          <w:rFonts w:ascii="Times New Roman" w:hAnsi="Times New Roman"/>
          <w:b/>
          <w:sz w:val="28"/>
          <w:szCs w:val="24"/>
        </w:rPr>
      </w:pPr>
      <w:r w:rsidRPr="003F7F5C">
        <w:rPr>
          <w:rFonts w:ascii="Times New Roman" w:hAnsi="Times New Roman"/>
          <w:b/>
          <w:sz w:val="28"/>
          <w:szCs w:val="24"/>
        </w:rPr>
        <w:t>Cooking demonstration:</w:t>
      </w:r>
    </w:p>
    <w:p w:rsidR="00174362" w:rsidRPr="001A4C48" w:rsidRDefault="003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120"/>
        <w:jc w:val="both"/>
        <w:rPr>
          <w:b/>
          <w:bCs/>
          <w:sz w:val="28"/>
        </w:rPr>
      </w:pPr>
      <w:r w:rsidRPr="001A4C48">
        <w:rPr>
          <w:b/>
          <w:bCs/>
          <w:sz w:val="28"/>
        </w:rPr>
        <w:t>Step 1</w:t>
      </w:r>
      <w:r w:rsidR="003413CB" w:rsidRPr="001A4C48">
        <w:rPr>
          <w:b/>
          <w:bCs/>
          <w:sz w:val="28"/>
        </w:rPr>
        <w:t>: Introduce</w:t>
      </w:r>
      <w:r w:rsidR="00D84F10" w:rsidRPr="001A4C48">
        <w:rPr>
          <w:b/>
          <w:bCs/>
          <w:sz w:val="28"/>
        </w:rPr>
        <w:t xml:space="preserve"> participants to the recipe</w:t>
      </w:r>
    </w:p>
    <w:p w:rsidR="0091421E" w:rsidRDefault="0091421E" w:rsidP="0091421E">
      <w:pPr>
        <w:shd w:val="clear" w:color="auto" w:fill="FFFFFF"/>
        <w:jc w:val="both"/>
        <w:rPr>
          <w:bCs/>
        </w:rPr>
      </w:pPr>
      <w:r w:rsidRPr="0091421E">
        <w:rPr>
          <w:bCs/>
        </w:rPr>
        <w:t>First tell the name o</w:t>
      </w:r>
      <w:r w:rsidR="000754F2">
        <w:rPr>
          <w:bCs/>
        </w:rPr>
        <w:t>f the r</w:t>
      </w:r>
      <w:r w:rsidR="001F17EE">
        <w:rPr>
          <w:bCs/>
        </w:rPr>
        <w:t>ecipe (Pumpkin Coconut Halwa</w:t>
      </w:r>
      <w:r w:rsidRPr="0091421E">
        <w:rPr>
          <w:bCs/>
        </w:rPr>
        <w:t>) and then tell</w:t>
      </w:r>
      <w:r w:rsidR="007C27EB">
        <w:rPr>
          <w:bCs/>
        </w:rPr>
        <w:t xml:space="preserve"> the ingredients of the recipe</w:t>
      </w:r>
      <w:r w:rsidRPr="0091421E">
        <w:rPr>
          <w:bCs/>
        </w:rPr>
        <w:t>. Emphasize that this food is a balance</w:t>
      </w:r>
      <w:r w:rsidR="005A3CF5">
        <w:rPr>
          <w:bCs/>
        </w:rPr>
        <w:t>d</w:t>
      </w:r>
      <w:r w:rsidRPr="0091421E">
        <w:rPr>
          <w:bCs/>
        </w:rPr>
        <w:t xml:space="preserve"> </w:t>
      </w:r>
      <w:r w:rsidR="005A3CF5">
        <w:rPr>
          <w:bCs/>
        </w:rPr>
        <w:t>snack</w:t>
      </w:r>
      <w:r w:rsidRPr="0091421E">
        <w:rPr>
          <w:bCs/>
        </w:rPr>
        <w:t xml:space="preserve"> for children</w:t>
      </w:r>
      <w:r w:rsidR="005A3CF5">
        <w:rPr>
          <w:bCs/>
        </w:rPr>
        <w:t xml:space="preserve"> and adults</w:t>
      </w:r>
      <w:r w:rsidRPr="0091421E">
        <w:rPr>
          <w:bCs/>
        </w:rPr>
        <w:t xml:space="preserve"> as it provides three types </w:t>
      </w:r>
      <w:r w:rsidR="009768F3">
        <w:rPr>
          <w:bCs/>
        </w:rPr>
        <w:t>of food groups such as energy</w:t>
      </w:r>
      <w:r w:rsidRPr="0091421E">
        <w:rPr>
          <w:bCs/>
        </w:rPr>
        <w:t xml:space="preserve"> </w:t>
      </w:r>
      <w:r w:rsidR="005A3CF5">
        <w:rPr>
          <w:bCs/>
        </w:rPr>
        <w:t>giving</w:t>
      </w:r>
      <w:r w:rsidRPr="0091421E">
        <w:rPr>
          <w:bCs/>
        </w:rPr>
        <w:t xml:space="preserve">, body building and body protecting. </w:t>
      </w:r>
      <w:r w:rsidR="005A3CF5">
        <w:rPr>
          <w:bCs/>
        </w:rPr>
        <w:t>These types of foods combining vegetable, grams and energy giving foods are particularly important in the diets of growing children and pregnant and lactating women.</w:t>
      </w:r>
    </w:p>
    <w:p w:rsidR="00263DDA" w:rsidRDefault="00263DDA" w:rsidP="0091421E">
      <w:pPr>
        <w:shd w:val="clear" w:color="auto" w:fill="FFFFFF"/>
        <w:jc w:val="both"/>
        <w:rPr>
          <w:bCs/>
        </w:rPr>
      </w:pPr>
    </w:p>
    <w:p w:rsidR="00263DDA" w:rsidRDefault="00263DDA" w:rsidP="0091421E">
      <w:pPr>
        <w:shd w:val="clear" w:color="auto" w:fill="FFFFFF"/>
        <w:jc w:val="both"/>
        <w:rPr>
          <w:bCs/>
        </w:rPr>
      </w:pPr>
      <w:r>
        <w:rPr>
          <w:bCs/>
        </w:rPr>
        <w:t>Ingredients for a demonstration for 30 participants:</w:t>
      </w:r>
    </w:p>
    <w:p w:rsidR="0091421E" w:rsidRDefault="0091421E" w:rsidP="0091421E">
      <w:pPr>
        <w:shd w:val="clear" w:color="auto" w:fill="FFFFFF"/>
        <w:jc w:val="both"/>
        <w:rPr>
          <w:b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5"/>
        <w:gridCol w:w="1593"/>
        <w:gridCol w:w="3807"/>
      </w:tblGrid>
      <w:tr w:rsidR="0091421E" w:rsidRPr="007F70D4" w:rsidTr="0091421E">
        <w:trPr>
          <w:trHeight w:val="350"/>
          <w:jc w:val="center"/>
        </w:trPr>
        <w:tc>
          <w:tcPr>
            <w:tcW w:w="4015" w:type="dxa"/>
            <w:vMerge w:val="restart"/>
            <w:vAlign w:val="bottom"/>
          </w:tcPr>
          <w:p w:rsidR="0091421E" w:rsidRPr="007F70D4" w:rsidRDefault="0091421E" w:rsidP="003A2D7B">
            <w:pPr>
              <w:jc w:val="both"/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Ingredients</w:t>
            </w:r>
          </w:p>
          <w:p w:rsidR="0091421E" w:rsidRPr="007F70D4" w:rsidRDefault="0091421E" w:rsidP="003A2D7B">
            <w:pPr>
              <w:jc w:val="both"/>
              <w:rPr>
                <w:b/>
                <w:bCs/>
                <w:i/>
              </w:rPr>
            </w:pPr>
          </w:p>
          <w:p w:rsidR="0091421E" w:rsidRPr="007F70D4" w:rsidRDefault="0091421E" w:rsidP="003A2D7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91421E" w:rsidRPr="007F70D4" w:rsidRDefault="0091421E" w:rsidP="003A2D7B">
            <w:pPr>
              <w:jc w:val="both"/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Quantity</w:t>
            </w:r>
          </w:p>
        </w:tc>
      </w:tr>
      <w:tr w:rsidR="0091421E" w:rsidRPr="007F70D4" w:rsidTr="0091421E">
        <w:trPr>
          <w:trHeight w:val="550"/>
          <w:jc w:val="center"/>
        </w:trPr>
        <w:tc>
          <w:tcPr>
            <w:tcW w:w="4015" w:type="dxa"/>
            <w:vMerge/>
            <w:vAlign w:val="bottom"/>
          </w:tcPr>
          <w:p w:rsidR="0091421E" w:rsidRPr="007F70D4" w:rsidRDefault="0091421E" w:rsidP="003A2D7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593" w:type="dxa"/>
            <w:vAlign w:val="bottom"/>
          </w:tcPr>
          <w:p w:rsidR="0091421E" w:rsidRPr="007F70D4" w:rsidRDefault="0081653E" w:rsidP="003A2D7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Amount</w:t>
            </w:r>
          </w:p>
          <w:p w:rsidR="0091421E" w:rsidRPr="007F70D4" w:rsidRDefault="0091421E" w:rsidP="003A2D7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3807" w:type="dxa"/>
            <w:shd w:val="clear" w:color="auto" w:fill="auto"/>
            <w:vAlign w:val="bottom"/>
          </w:tcPr>
          <w:p w:rsidR="0091421E" w:rsidRPr="007F70D4" w:rsidRDefault="0091421E" w:rsidP="003A2D7B">
            <w:pPr>
              <w:jc w:val="both"/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Household</w:t>
            </w:r>
          </w:p>
          <w:p w:rsidR="0091421E" w:rsidRPr="007F70D4" w:rsidRDefault="0091421E" w:rsidP="003A2D7B">
            <w:pPr>
              <w:jc w:val="both"/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Measurement</w:t>
            </w:r>
          </w:p>
        </w:tc>
      </w:tr>
      <w:tr w:rsidR="0091421E" w:rsidRPr="007F70D4" w:rsidTr="0091421E">
        <w:trPr>
          <w:jc w:val="center"/>
        </w:trPr>
        <w:tc>
          <w:tcPr>
            <w:tcW w:w="4015" w:type="dxa"/>
            <w:vAlign w:val="bottom"/>
          </w:tcPr>
          <w:p w:rsidR="0091421E" w:rsidRPr="007F70D4" w:rsidRDefault="006A2EB5" w:rsidP="003A2D7B">
            <w:pPr>
              <w:jc w:val="both"/>
            </w:pPr>
            <w:r>
              <w:t>Pumpkin</w:t>
            </w:r>
          </w:p>
        </w:tc>
        <w:tc>
          <w:tcPr>
            <w:tcW w:w="1593" w:type="dxa"/>
            <w:vAlign w:val="bottom"/>
          </w:tcPr>
          <w:p w:rsidR="0091421E" w:rsidRPr="007F70D4" w:rsidRDefault="00736A5A" w:rsidP="0081653E">
            <w:pPr>
              <w:jc w:val="both"/>
            </w:pPr>
            <w:r>
              <w:t>1</w:t>
            </w:r>
            <w:r w:rsidR="0081653E">
              <w:t xml:space="preserve"> kg</w:t>
            </w:r>
          </w:p>
        </w:tc>
        <w:tc>
          <w:tcPr>
            <w:tcW w:w="3807" w:type="dxa"/>
            <w:vAlign w:val="bottom"/>
          </w:tcPr>
          <w:p w:rsidR="0091421E" w:rsidRPr="007F70D4" w:rsidRDefault="00D02865" w:rsidP="003A2D7B">
            <w:pPr>
              <w:jc w:val="both"/>
            </w:pPr>
            <w:r>
              <w:t>1 big size</w:t>
            </w:r>
          </w:p>
        </w:tc>
      </w:tr>
      <w:tr w:rsidR="0091421E" w:rsidRPr="007F70D4" w:rsidTr="0091421E">
        <w:trPr>
          <w:jc w:val="center"/>
        </w:trPr>
        <w:tc>
          <w:tcPr>
            <w:tcW w:w="4015" w:type="dxa"/>
            <w:vAlign w:val="bottom"/>
          </w:tcPr>
          <w:p w:rsidR="0091421E" w:rsidRPr="007F70D4" w:rsidRDefault="009B7F59" w:rsidP="003A2D7B">
            <w:pPr>
              <w:jc w:val="both"/>
            </w:pPr>
            <w:r>
              <w:t>Coconut</w:t>
            </w:r>
          </w:p>
        </w:tc>
        <w:tc>
          <w:tcPr>
            <w:tcW w:w="1593" w:type="dxa"/>
            <w:vAlign w:val="bottom"/>
          </w:tcPr>
          <w:p w:rsidR="0091421E" w:rsidRPr="007F70D4" w:rsidRDefault="00736A5A" w:rsidP="003A2D7B">
            <w:pPr>
              <w:jc w:val="both"/>
            </w:pPr>
            <w:r>
              <w:t>500</w:t>
            </w:r>
            <w:r w:rsidR="0081653E">
              <w:t xml:space="preserve"> g</w:t>
            </w:r>
          </w:p>
        </w:tc>
        <w:tc>
          <w:tcPr>
            <w:tcW w:w="3807" w:type="dxa"/>
            <w:vAlign w:val="bottom"/>
          </w:tcPr>
          <w:p w:rsidR="0091421E" w:rsidRPr="007F70D4" w:rsidRDefault="00736A5A" w:rsidP="003A2D7B">
            <w:pPr>
              <w:jc w:val="both"/>
            </w:pPr>
            <w:r>
              <w:t>2</w:t>
            </w:r>
            <w:r w:rsidR="00435C42">
              <w:t xml:space="preserve"> </w:t>
            </w:r>
            <w:r>
              <w:t>pieces</w:t>
            </w:r>
          </w:p>
        </w:tc>
      </w:tr>
      <w:tr w:rsidR="0091421E" w:rsidRPr="007F70D4" w:rsidTr="0091421E">
        <w:trPr>
          <w:trHeight w:val="64"/>
          <w:jc w:val="center"/>
        </w:trPr>
        <w:tc>
          <w:tcPr>
            <w:tcW w:w="4015" w:type="dxa"/>
            <w:vAlign w:val="bottom"/>
          </w:tcPr>
          <w:p w:rsidR="0091421E" w:rsidRPr="007F70D4" w:rsidRDefault="00CD51A0" w:rsidP="003A2D7B">
            <w:pPr>
              <w:jc w:val="both"/>
            </w:pPr>
            <w:r>
              <w:t>Gram</w:t>
            </w:r>
            <w:r w:rsidR="003639C2">
              <w:t xml:space="preserve"> </w:t>
            </w:r>
            <w:bookmarkStart w:id="0" w:name="_GoBack"/>
            <w:bookmarkEnd w:id="0"/>
            <w:r w:rsidR="00B7160E">
              <w:t>(chickpea)</w:t>
            </w:r>
          </w:p>
        </w:tc>
        <w:tc>
          <w:tcPr>
            <w:tcW w:w="1593" w:type="dxa"/>
            <w:vAlign w:val="bottom"/>
          </w:tcPr>
          <w:p w:rsidR="0091421E" w:rsidRPr="007F70D4" w:rsidRDefault="00736A5A" w:rsidP="00110D6B">
            <w:pPr>
              <w:jc w:val="both"/>
            </w:pPr>
            <w:r>
              <w:t>100</w:t>
            </w:r>
            <w:r w:rsidR="0081653E">
              <w:t xml:space="preserve"> g</w:t>
            </w:r>
          </w:p>
        </w:tc>
        <w:tc>
          <w:tcPr>
            <w:tcW w:w="3807" w:type="dxa"/>
            <w:vAlign w:val="bottom"/>
          </w:tcPr>
          <w:p w:rsidR="0091421E" w:rsidRPr="007F70D4" w:rsidRDefault="00110D6B" w:rsidP="00736A5A">
            <w:pPr>
              <w:jc w:val="both"/>
            </w:pPr>
            <w:r>
              <w:t>1 cup</w:t>
            </w:r>
          </w:p>
        </w:tc>
      </w:tr>
      <w:tr w:rsidR="0091421E" w:rsidRPr="007F70D4" w:rsidTr="0091421E">
        <w:trPr>
          <w:jc w:val="center"/>
        </w:trPr>
        <w:tc>
          <w:tcPr>
            <w:tcW w:w="4015" w:type="dxa"/>
            <w:vAlign w:val="bottom"/>
          </w:tcPr>
          <w:p w:rsidR="0091421E" w:rsidRPr="007F70D4" w:rsidRDefault="00386265" w:rsidP="00281676">
            <w:pPr>
              <w:jc w:val="both"/>
            </w:pPr>
            <w:r>
              <w:t>Molasses</w:t>
            </w:r>
          </w:p>
        </w:tc>
        <w:tc>
          <w:tcPr>
            <w:tcW w:w="1593" w:type="dxa"/>
            <w:vAlign w:val="bottom"/>
          </w:tcPr>
          <w:p w:rsidR="0091421E" w:rsidRPr="007F70D4" w:rsidRDefault="00736A5A" w:rsidP="003A2D7B">
            <w:pPr>
              <w:jc w:val="both"/>
            </w:pPr>
            <w:r>
              <w:t>500</w:t>
            </w:r>
            <w:r w:rsidR="0081653E">
              <w:t xml:space="preserve"> g</w:t>
            </w:r>
          </w:p>
        </w:tc>
        <w:tc>
          <w:tcPr>
            <w:tcW w:w="3807" w:type="dxa"/>
            <w:vAlign w:val="bottom"/>
          </w:tcPr>
          <w:p w:rsidR="0091421E" w:rsidRPr="007F70D4" w:rsidRDefault="00D02865" w:rsidP="003A2D7B">
            <w:pPr>
              <w:jc w:val="both"/>
            </w:pPr>
            <w:r>
              <w:t>5 cups (small)</w:t>
            </w:r>
          </w:p>
        </w:tc>
      </w:tr>
    </w:tbl>
    <w:p w:rsidR="00FE22FF" w:rsidRDefault="00FE22FF" w:rsidP="00140DA0">
      <w:pPr>
        <w:shd w:val="clear" w:color="auto" w:fill="FFFFFF"/>
        <w:jc w:val="both"/>
        <w:rPr>
          <w:b/>
          <w:bCs/>
        </w:rPr>
      </w:pPr>
    </w:p>
    <w:p w:rsidR="0081653E" w:rsidRDefault="0081653E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91421E" w:rsidRPr="0081653E" w:rsidRDefault="0081653E" w:rsidP="0081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Step</w:t>
      </w:r>
      <w:r w:rsidR="00140DA0" w:rsidRPr="0081653E">
        <w:rPr>
          <w:b/>
          <w:bCs/>
          <w:sz w:val="28"/>
        </w:rPr>
        <w:t xml:space="preserve"> 2</w:t>
      </w:r>
      <w:r>
        <w:rPr>
          <w:b/>
          <w:bCs/>
          <w:sz w:val="28"/>
        </w:rPr>
        <w:t>:</w:t>
      </w:r>
      <w:r w:rsidR="00D51591" w:rsidRPr="0081653E">
        <w:rPr>
          <w:b/>
          <w:bCs/>
          <w:sz w:val="28"/>
        </w:rPr>
        <w:t xml:space="preserve"> </w:t>
      </w:r>
      <w:r w:rsidR="00A6231D" w:rsidRPr="0081653E">
        <w:rPr>
          <w:b/>
          <w:bCs/>
          <w:sz w:val="28"/>
        </w:rPr>
        <w:t xml:space="preserve"> </w:t>
      </w:r>
      <w:r w:rsidR="0091421E" w:rsidRPr="0081653E">
        <w:rPr>
          <w:b/>
          <w:bCs/>
          <w:sz w:val="28"/>
        </w:rPr>
        <w:t>Now divide the group into 4 and distribute ingredients for preparatory tasks of the cooking demo a</w:t>
      </w:r>
      <w:r>
        <w:rPr>
          <w:b/>
          <w:bCs/>
          <w:sz w:val="28"/>
        </w:rPr>
        <w:t>s described in the below tables</w:t>
      </w:r>
    </w:p>
    <w:p w:rsidR="00020FA8" w:rsidRPr="00140DA0" w:rsidRDefault="0081653E" w:rsidP="0081653E">
      <w:pPr>
        <w:shd w:val="clear" w:color="auto" w:fill="FFFFFF"/>
        <w:spacing w:before="240" w:after="240"/>
        <w:jc w:val="both"/>
        <w:rPr>
          <w:bCs/>
        </w:rPr>
      </w:pPr>
      <w:r w:rsidRPr="0081653E">
        <w:rPr>
          <w:bCs/>
          <w:i/>
        </w:rPr>
        <w:t>Everyone wash their hands before starting the work</w:t>
      </w:r>
      <w:r>
        <w:rPr>
          <w:bCs/>
        </w:rPr>
        <w:t>.</w:t>
      </w:r>
    </w:p>
    <w:p w:rsidR="00D7397A" w:rsidRDefault="0091421E" w:rsidP="00200C1F">
      <w:pPr>
        <w:shd w:val="clear" w:color="auto" w:fill="FFFFFF"/>
        <w:spacing w:after="240"/>
        <w:jc w:val="both"/>
        <w:rPr>
          <w:bCs/>
        </w:rPr>
      </w:pPr>
      <w:r w:rsidRPr="00140DA0">
        <w:rPr>
          <w:b/>
          <w:bCs/>
        </w:rPr>
        <w:t>Group</w:t>
      </w:r>
      <w:r w:rsidR="004A4A6A">
        <w:rPr>
          <w:b/>
          <w:bCs/>
        </w:rPr>
        <w:t xml:space="preserve"> </w:t>
      </w:r>
      <w:r w:rsidRPr="00140DA0">
        <w:rPr>
          <w:b/>
          <w:bCs/>
        </w:rPr>
        <w:t xml:space="preserve">1:  </w:t>
      </w:r>
      <w:r w:rsidRPr="00140DA0">
        <w:rPr>
          <w:bCs/>
        </w:rPr>
        <w:t>Receive</w:t>
      </w:r>
      <w:r w:rsidR="00666627">
        <w:rPr>
          <w:bCs/>
        </w:rPr>
        <w:t xml:space="preserve"> pumpkin</w:t>
      </w:r>
      <w:r w:rsidR="00200C1F">
        <w:rPr>
          <w:bCs/>
        </w:rPr>
        <w:t xml:space="preserve"> to </w:t>
      </w:r>
      <w:r w:rsidR="000C5AF7">
        <w:rPr>
          <w:bCs/>
        </w:rPr>
        <w:t>wash,</w:t>
      </w:r>
      <w:r w:rsidR="00200C1F">
        <w:rPr>
          <w:bCs/>
        </w:rPr>
        <w:t xml:space="preserve"> </w:t>
      </w:r>
      <w:r w:rsidR="000C5AF7">
        <w:rPr>
          <w:bCs/>
        </w:rPr>
        <w:t>peel and chop.</w:t>
      </w:r>
    </w:p>
    <w:tbl>
      <w:tblPr>
        <w:tblW w:w="5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560"/>
        <w:gridCol w:w="2841"/>
      </w:tblGrid>
      <w:tr w:rsidR="003413CB" w:rsidRPr="007F70D4" w:rsidTr="0081653E">
        <w:trPr>
          <w:trHeight w:val="350"/>
          <w:jc w:val="center"/>
        </w:trPr>
        <w:tc>
          <w:tcPr>
            <w:tcW w:w="1540" w:type="dxa"/>
            <w:vMerge w:val="restart"/>
            <w:vAlign w:val="center"/>
          </w:tcPr>
          <w:p w:rsidR="003413CB" w:rsidRPr="007F70D4" w:rsidRDefault="003413CB" w:rsidP="0081653E">
            <w:pPr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Ingredients</w:t>
            </w:r>
          </w:p>
        </w:tc>
        <w:tc>
          <w:tcPr>
            <w:tcW w:w="4401" w:type="dxa"/>
            <w:gridSpan w:val="2"/>
            <w:vAlign w:val="center"/>
          </w:tcPr>
          <w:p w:rsidR="003413CB" w:rsidRPr="007F70D4" w:rsidRDefault="003413CB" w:rsidP="0081653E">
            <w:pPr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Quantity</w:t>
            </w:r>
          </w:p>
        </w:tc>
      </w:tr>
      <w:tr w:rsidR="003413CB" w:rsidRPr="007F70D4" w:rsidTr="0081653E">
        <w:trPr>
          <w:trHeight w:val="550"/>
          <w:jc w:val="center"/>
        </w:trPr>
        <w:tc>
          <w:tcPr>
            <w:tcW w:w="1540" w:type="dxa"/>
            <w:vMerge/>
            <w:vAlign w:val="center"/>
          </w:tcPr>
          <w:p w:rsidR="003413CB" w:rsidRPr="007F70D4" w:rsidRDefault="003413CB" w:rsidP="0081653E">
            <w:pPr>
              <w:rPr>
                <w:b/>
                <w:bCs/>
                <w:i/>
              </w:rPr>
            </w:pPr>
          </w:p>
        </w:tc>
        <w:tc>
          <w:tcPr>
            <w:tcW w:w="1560" w:type="dxa"/>
            <w:vAlign w:val="center"/>
          </w:tcPr>
          <w:p w:rsidR="003413CB" w:rsidRPr="007F70D4" w:rsidRDefault="0081653E" w:rsidP="0081653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Amount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413CB" w:rsidRPr="007F70D4" w:rsidRDefault="003413CB" w:rsidP="0081653E">
            <w:pPr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Household</w:t>
            </w:r>
            <w:r w:rsidR="0081653E">
              <w:rPr>
                <w:b/>
                <w:bCs/>
                <w:i/>
              </w:rPr>
              <w:t xml:space="preserve"> </w:t>
            </w:r>
            <w:r w:rsidRPr="007F70D4">
              <w:rPr>
                <w:b/>
                <w:bCs/>
                <w:i/>
              </w:rPr>
              <w:t>Measurement</w:t>
            </w:r>
          </w:p>
        </w:tc>
      </w:tr>
      <w:tr w:rsidR="003413CB" w:rsidRPr="007F70D4" w:rsidTr="0081653E">
        <w:trPr>
          <w:trHeight w:val="440"/>
          <w:jc w:val="center"/>
        </w:trPr>
        <w:tc>
          <w:tcPr>
            <w:tcW w:w="1540" w:type="dxa"/>
            <w:vAlign w:val="center"/>
          </w:tcPr>
          <w:p w:rsidR="003413CB" w:rsidRPr="007F70D4" w:rsidRDefault="000C5AF7" w:rsidP="0081653E">
            <w:r>
              <w:t>Pumpkin</w:t>
            </w:r>
          </w:p>
        </w:tc>
        <w:tc>
          <w:tcPr>
            <w:tcW w:w="1560" w:type="dxa"/>
            <w:vAlign w:val="center"/>
          </w:tcPr>
          <w:p w:rsidR="003413CB" w:rsidRPr="007F70D4" w:rsidRDefault="0081653E" w:rsidP="0081653E">
            <w:r>
              <w:t>1 kg</w:t>
            </w:r>
          </w:p>
        </w:tc>
        <w:tc>
          <w:tcPr>
            <w:tcW w:w="2841" w:type="dxa"/>
            <w:vAlign w:val="center"/>
          </w:tcPr>
          <w:p w:rsidR="003413CB" w:rsidRPr="007F70D4" w:rsidRDefault="00D02865" w:rsidP="0081653E">
            <w:r>
              <w:t>1 big size</w:t>
            </w:r>
          </w:p>
        </w:tc>
      </w:tr>
    </w:tbl>
    <w:p w:rsidR="00020FA8" w:rsidRPr="002C0C7D" w:rsidRDefault="00020FA8" w:rsidP="002C0C7D">
      <w:pPr>
        <w:shd w:val="clear" w:color="auto" w:fill="FFFFFF"/>
        <w:jc w:val="both"/>
        <w:rPr>
          <w:b/>
          <w:bCs/>
        </w:rPr>
      </w:pPr>
    </w:p>
    <w:p w:rsidR="0091421E" w:rsidRPr="002C0C7D" w:rsidRDefault="00F450D1" w:rsidP="00200C1F">
      <w:pPr>
        <w:shd w:val="clear" w:color="auto" w:fill="FFFFFF"/>
        <w:spacing w:after="240"/>
        <w:jc w:val="both"/>
        <w:rPr>
          <w:b/>
          <w:bCs/>
        </w:rPr>
      </w:pPr>
      <w:r>
        <w:rPr>
          <w:b/>
          <w:bCs/>
        </w:rPr>
        <w:t>Group 2</w:t>
      </w:r>
      <w:r w:rsidR="0091421E" w:rsidRPr="002C0C7D">
        <w:rPr>
          <w:b/>
          <w:bCs/>
        </w:rPr>
        <w:t>:</w:t>
      </w:r>
      <w:r w:rsidR="00A25570">
        <w:rPr>
          <w:b/>
          <w:bCs/>
        </w:rPr>
        <w:t xml:space="preserve"> </w:t>
      </w:r>
      <w:r w:rsidR="00BB63D1">
        <w:rPr>
          <w:bCs/>
        </w:rPr>
        <w:t>Receive</w:t>
      </w:r>
      <w:r w:rsidR="00452699" w:rsidRPr="002C0C7D">
        <w:rPr>
          <w:bCs/>
        </w:rPr>
        <w:t xml:space="preserve"> </w:t>
      </w:r>
      <w:r w:rsidR="00B7160E">
        <w:rPr>
          <w:bCs/>
        </w:rPr>
        <w:t>gram</w:t>
      </w:r>
      <w:r w:rsidR="006A2EB5">
        <w:rPr>
          <w:bCs/>
        </w:rPr>
        <w:t xml:space="preserve"> </w:t>
      </w:r>
      <w:r w:rsidR="00B5602D">
        <w:rPr>
          <w:bCs/>
        </w:rPr>
        <w:t xml:space="preserve">(chickpea) to clean and roast then </w:t>
      </w:r>
      <w:r w:rsidR="004A4A6A">
        <w:rPr>
          <w:bCs/>
        </w:rPr>
        <w:t>grind it</w:t>
      </w:r>
      <w:r w:rsidR="00B5602D">
        <w:rPr>
          <w:bCs/>
        </w:rPr>
        <w:t>.</w:t>
      </w:r>
      <w:r w:rsidR="00B7160E">
        <w:rPr>
          <w:bCs/>
        </w:rPr>
        <w:t xml:space="preserve">                     </w:t>
      </w:r>
    </w:p>
    <w:tbl>
      <w:tblPr>
        <w:tblW w:w="6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417"/>
        <w:gridCol w:w="2932"/>
      </w:tblGrid>
      <w:tr w:rsidR="003413CB" w:rsidRPr="007F70D4" w:rsidTr="0081653E">
        <w:trPr>
          <w:trHeight w:val="170"/>
          <w:jc w:val="center"/>
        </w:trPr>
        <w:tc>
          <w:tcPr>
            <w:tcW w:w="1907" w:type="dxa"/>
            <w:vMerge w:val="restart"/>
            <w:vAlign w:val="center"/>
          </w:tcPr>
          <w:p w:rsidR="003413CB" w:rsidRPr="007F70D4" w:rsidRDefault="003413CB" w:rsidP="0081653E">
            <w:pPr>
              <w:spacing w:before="120" w:after="120"/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Ingredients</w:t>
            </w:r>
          </w:p>
        </w:tc>
        <w:tc>
          <w:tcPr>
            <w:tcW w:w="4349" w:type="dxa"/>
            <w:gridSpan w:val="2"/>
            <w:vAlign w:val="bottom"/>
          </w:tcPr>
          <w:p w:rsidR="003413CB" w:rsidRPr="007F70D4" w:rsidRDefault="003413CB" w:rsidP="0081653E">
            <w:pPr>
              <w:spacing w:before="120" w:after="120"/>
              <w:jc w:val="both"/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Quantity</w:t>
            </w:r>
          </w:p>
        </w:tc>
      </w:tr>
      <w:tr w:rsidR="003413CB" w:rsidRPr="007F70D4" w:rsidTr="0081653E">
        <w:trPr>
          <w:trHeight w:val="170"/>
          <w:jc w:val="center"/>
        </w:trPr>
        <w:tc>
          <w:tcPr>
            <w:tcW w:w="1907" w:type="dxa"/>
            <w:vMerge/>
            <w:vAlign w:val="bottom"/>
          </w:tcPr>
          <w:p w:rsidR="003413CB" w:rsidRPr="007F70D4" w:rsidRDefault="003413CB" w:rsidP="0081653E">
            <w:pPr>
              <w:spacing w:before="120" w:after="120"/>
              <w:jc w:val="both"/>
              <w:rPr>
                <w:b/>
                <w:bCs/>
                <w:i/>
              </w:rPr>
            </w:pPr>
          </w:p>
        </w:tc>
        <w:tc>
          <w:tcPr>
            <w:tcW w:w="1417" w:type="dxa"/>
            <w:vAlign w:val="bottom"/>
          </w:tcPr>
          <w:p w:rsidR="003413CB" w:rsidRPr="007F70D4" w:rsidRDefault="003413CB" w:rsidP="0081653E">
            <w:pPr>
              <w:spacing w:before="120" w:after="120"/>
              <w:jc w:val="both"/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 xml:space="preserve">Amount </w:t>
            </w:r>
          </w:p>
        </w:tc>
        <w:tc>
          <w:tcPr>
            <w:tcW w:w="2932" w:type="dxa"/>
            <w:shd w:val="clear" w:color="auto" w:fill="auto"/>
            <w:vAlign w:val="bottom"/>
          </w:tcPr>
          <w:p w:rsidR="003413CB" w:rsidRPr="007F70D4" w:rsidRDefault="003413CB" w:rsidP="0081653E">
            <w:pPr>
              <w:spacing w:before="120" w:after="120"/>
              <w:jc w:val="both"/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Household</w:t>
            </w:r>
            <w:r w:rsidR="0081653E">
              <w:rPr>
                <w:b/>
                <w:bCs/>
                <w:i/>
              </w:rPr>
              <w:t xml:space="preserve"> M</w:t>
            </w:r>
            <w:r w:rsidRPr="007F70D4">
              <w:rPr>
                <w:b/>
                <w:bCs/>
                <w:i/>
              </w:rPr>
              <w:t>easurement</w:t>
            </w:r>
          </w:p>
        </w:tc>
      </w:tr>
      <w:tr w:rsidR="003413CB" w:rsidRPr="007F70D4" w:rsidTr="0081653E">
        <w:trPr>
          <w:trHeight w:val="170"/>
          <w:jc w:val="center"/>
        </w:trPr>
        <w:tc>
          <w:tcPr>
            <w:tcW w:w="1907" w:type="dxa"/>
            <w:vAlign w:val="bottom"/>
          </w:tcPr>
          <w:p w:rsidR="003413CB" w:rsidRPr="007F70D4" w:rsidRDefault="00616E76" w:rsidP="0081653E">
            <w:pPr>
              <w:spacing w:before="120" w:after="120"/>
              <w:jc w:val="both"/>
            </w:pPr>
            <w:r>
              <w:t>Gram</w:t>
            </w:r>
            <w:r w:rsidR="0081653E">
              <w:t xml:space="preserve"> </w:t>
            </w:r>
            <w:r>
              <w:t>(chickpea)</w:t>
            </w:r>
          </w:p>
        </w:tc>
        <w:tc>
          <w:tcPr>
            <w:tcW w:w="1417" w:type="dxa"/>
            <w:vAlign w:val="bottom"/>
          </w:tcPr>
          <w:p w:rsidR="003413CB" w:rsidRPr="007F70D4" w:rsidRDefault="0081653E" w:rsidP="0081653E">
            <w:pPr>
              <w:spacing w:before="120" w:after="120"/>
              <w:jc w:val="both"/>
            </w:pPr>
            <w:r>
              <w:t>100 g</w:t>
            </w:r>
          </w:p>
        </w:tc>
        <w:tc>
          <w:tcPr>
            <w:tcW w:w="2932" w:type="dxa"/>
            <w:vAlign w:val="bottom"/>
          </w:tcPr>
          <w:p w:rsidR="003413CB" w:rsidRPr="007F70D4" w:rsidRDefault="0081653E" w:rsidP="0081653E">
            <w:pPr>
              <w:spacing w:before="120" w:after="120"/>
              <w:jc w:val="both"/>
            </w:pPr>
            <w:r>
              <w:t>1</w:t>
            </w:r>
            <w:r w:rsidR="004B00CB">
              <w:t xml:space="preserve"> cup</w:t>
            </w:r>
          </w:p>
        </w:tc>
      </w:tr>
    </w:tbl>
    <w:p w:rsidR="00DB3A32" w:rsidRDefault="00DB3A32" w:rsidP="00200C1F">
      <w:pPr>
        <w:shd w:val="clear" w:color="auto" w:fill="FFFFFF"/>
        <w:spacing w:before="240" w:after="240"/>
        <w:jc w:val="both"/>
        <w:rPr>
          <w:bCs/>
        </w:rPr>
      </w:pPr>
      <w:r>
        <w:rPr>
          <w:b/>
          <w:bCs/>
        </w:rPr>
        <w:t xml:space="preserve">Group 3: </w:t>
      </w:r>
      <w:r w:rsidRPr="00DB3A32">
        <w:rPr>
          <w:bCs/>
        </w:rPr>
        <w:t xml:space="preserve">Receive </w:t>
      </w:r>
      <w:r w:rsidR="008C7987">
        <w:rPr>
          <w:bCs/>
        </w:rPr>
        <w:t xml:space="preserve">coconut and will grind </w:t>
      </w:r>
      <w:r w:rsidR="00AA66D5">
        <w:rPr>
          <w:bCs/>
        </w:rPr>
        <w:t>it finely</w:t>
      </w:r>
      <w:r w:rsidR="009B0A13">
        <w:rPr>
          <w:bCs/>
        </w:rPr>
        <w:t xml:space="preserve"> with grinder.</w:t>
      </w:r>
    </w:p>
    <w:tbl>
      <w:tblPr>
        <w:tblW w:w="6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018"/>
        <w:gridCol w:w="2865"/>
      </w:tblGrid>
      <w:tr w:rsidR="00DB3A32" w:rsidRPr="007F70D4" w:rsidTr="0081653E">
        <w:trPr>
          <w:trHeight w:val="350"/>
          <w:jc w:val="center"/>
        </w:trPr>
        <w:tc>
          <w:tcPr>
            <w:tcW w:w="1690" w:type="dxa"/>
            <w:vMerge w:val="restart"/>
            <w:vAlign w:val="center"/>
          </w:tcPr>
          <w:p w:rsidR="00DB3A32" w:rsidRPr="007F70D4" w:rsidRDefault="00DB3A32" w:rsidP="0081653E">
            <w:pPr>
              <w:spacing w:before="120" w:after="120"/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Ingredients</w:t>
            </w:r>
          </w:p>
        </w:tc>
        <w:tc>
          <w:tcPr>
            <w:tcW w:w="4883" w:type="dxa"/>
            <w:gridSpan w:val="2"/>
            <w:vAlign w:val="center"/>
          </w:tcPr>
          <w:p w:rsidR="00DB3A32" w:rsidRPr="007F70D4" w:rsidRDefault="00DB3A32" w:rsidP="0081653E">
            <w:pPr>
              <w:spacing w:before="120" w:after="120"/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Quantity</w:t>
            </w:r>
          </w:p>
        </w:tc>
      </w:tr>
      <w:tr w:rsidR="00DB3A32" w:rsidRPr="007F70D4" w:rsidTr="0081653E">
        <w:trPr>
          <w:trHeight w:val="550"/>
          <w:jc w:val="center"/>
        </w:trPr>
        <w:tc>
          <w:tcPr>
            <w:tcW w:w="1690" w:type="dxa"/>
            <w:vMerge/>
            <w:vAlign w:val="center"/>
          </w:tcPr>
          <w:p w:rsidR="00DB3A32" w:rsidRPr="007F70D4" w:rsidRDefault="00DB3A32" w:rsidP="0081653E">
            <w:pPr>
              <w:spacing w:before="120" w:after="120"/>
              <w:rPr>
                <w:b/>
                <w:bCs/>
                <w:i/>
              </w:rPr>
            </w:pPr>
          </w:p>
        </w:tc>
        <w:tc>
          <w:tcPr>
            <w:tcW w:w="2018" w:type="dxa"/>
            <w:vAlign w:val="center"/>
          </w:tcPr>
          <w:p w:rsidR="00DB3A32" w:rsidRPr="007F70D4" w:rsidRDefault="00DB3A32" w:rsidP="0081653E">
            <w:pPr>
              <w:spacing w:before="120" w:after="120"/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 xml:space="preserve">Amount 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B3A32" w:rsidRPr="007F70D4" w:rsidRDefault="00DB3A32" w:rsidP="0081653E">
            <w:pPr>
              <w:spacing w:before="120" w:after="120"/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Household</w:t>
            </w:r>
            <w:r w:rsidR="0081653E">
              <w:rPr>
                <w:b/>
                <w:bCs/>
                <w:i/>
              </w:rPr>
              <w:t xml:space="preserve"> </w:t>
            </w:r>
            <w:r w:rsidRPr="007F70D4">
              <w:rPr>
                <w:b/>
                <w:bCs/>
                <w:i/>
              </w:rPr>
              <w:t>Measurement</w:t>
            </w:r>
          </w:p>
        </w:tc>
      </w:tr>
      <w:tr w:rsidR="00F85EDF" w:rsidRPr="007F70D4" w:rsidTr="0081653E">
        <w:trPr>
          <w:jc w:val="center"/>
        </w:trPr>
        <w:tc>
          <w:tcPr>
            <w:tcW w:w="1690" w:type="dxa"/>
            <w:vAlign w:val="center"/>
          </w:tcPr>
          <w:p w:rsidR="00F85EDF" w:rsidRPr="007F70D4" w:rsidRDefault="002F49E5" w:rsidP="0081653E">
            <w:pPr>
              <w:spacing w:before="120" w:after="120"/>
            </w:pPr>
            <w:r>
              <w:t>Coconut</w:t>
            </w:r>
          </w:p>
        </w:tc>
        <w:tc>
          <w:tcPr>
            <w:tcW w:w="2018" w:type="dxa"/>
            <w:vAlign w:val="center"/>
          </w:tcPr>
          <w:p w:rsidR="00F85EDF" w:rsidRPr="007F70D4" w:rsidRDefault="0081653E" w:rsidP="0081653E">
            <w:pPr>
              <w:spacing w:before="120" w:after="120"/>
            </w:pPr>
            <w:r>
              <w:t>500 g</w:t>
            </w:r>
          </w:p>
        </w:tc>
        <w:tc>
          <w:tcPr>
            <w:tcW w:w="2865" w:type="dxa"/>
            <w:vAlign w:val="center"/>
          </w:tcPr>
          <w:p w:rsidR="00F85EDF" w:rsidRPr="007F70D4" w:rsidRDefault="00200C1F" w:rsidP="0081653E">
            <w:pPr>
              <w:spacing w:before="120" w:after="120"/>
            </w:pPr>
            <w:r>
              <w:t>2 pieces</w:t>
            </w:r>
          </w:p>
        </w:tc>
      </w:tr>
    </w:tbl>
    <w:p w:rsidR="00756ECA" w:rsidRDefault="002C0C7D" w:rsidP="00200C1F">
      <w:pPr>
        <w:shd w:val="clear" w:color="auto" w:fill="FFFFFF"/>
        <w:spacing w:before="240" w:after="240"/>
        <w:jc w:val="both"/>
        <w:rPr>
          <w:bCs/>
        </w:rPr>
      </w:pPr>
      <w:r w:rsidRPr="00CF7938">
        <w:rPr>
          <w:b/>
          <w:bCs/>
        </w:rPr>
        <w:t>Group 4</w:t>
      </w:r>
      <w:r w:rsidRPr="007F70D4">
        <w:rPr>
          <w:bCs/>
        </w:rPr>
        <w:t xml:space="preserve">: </w:t>
      </w:r>
      <w:r w:rsidR="006A2EB5">
        <w:rPr>
          <w:bCs/>
        </w:rPr>
        <w:t>A</w:t>
      </w:r>
      <w:r w:rsidRPr="007F70D4">
        <w:rPr>
          <w:bCs/>
        </w:rPr>
        <w:t>rrange utensils, water fuel an</w:t>
      </w:r>
      <w:r w:rsidR="00BF5783">
        <w:rPr>
          <w:bCs/>
        </w:rPr>
        <w:t>d will take the molasses and other ingredients from the group members then start cooking.</w:t>
      </w:r>
    </w:p>
    <w:p w:rsidR="00174362" w:rsidRPr="00200C1F" w:rsidRDefault="003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rPr>
          <w:b/>
          <w:sz w:val="28"/>
        </w:rPr>
      </w:pPr>
      <w:r w:rsidRPr="00200C1F">
        <w:rPr>
          <w:b/>
          <w:bCs/>
          <w:sz w:val="28"/>
        </w:rPr>
        <w:t xml:space="preserve">Step </w:t>
      </w:r>
      <w:r w:rsidR="00D84F10" w:rsidRPr="00200C1F">
        <w:rPr>
          <w:b/>
          <w:bCs/>
          <w:sz w:val="28"/>
        </w:rPr>
        <w:t>3</w:t>
      </w:r>
      <w:r w:rsidRPr="00200C1F">
        <w:rPr>
          <w:b/>
          <w:bCs/>
          <w:sz w:val="28"/>
        </w:rPr>
        <w:t xml:space="preserve">: </w:t>
      </w:r>
      <w:r w:rsidRPr="00200C1F">
        <w:rPr>
          <w:b/>
          <w:sz w:val="28"/>
        </w:rPr>
        <w:t>After distribution of ingredients details of preparatory tasks and cooking methods are to</w:t>
      </w:r>
      <w:r w:rsidR="00200C1F">
        <w:rPr>
          <w:b/>
          <w:sz w:val="28"/>
        </w:rPr>
        <w:t xml:space="preserve"> be</w:t>
      </w:r>
      <w:r w:rsidRPr="00200C1F">
        <w:rPr>
          <w:b/>
          <w:sz w:val="28"/>
        </w:rPr>
        <w:t xml:space="preserve"> describe</w:t>
      </w:r>
      <w:r w:rsidR="00200C1F">
        <w:rPr>
          <w:b/>
          <w:sz w:val="28"/>
        </w:rPr>
        <w:t>d</w:t>
      </w:r>
      <w:r w:rsidR="004A4A6A">
        <w:rPr>
          <w:b/>
          <w:sz w:val="28"/>
        </w:rPr>
        <w:t xml:space="preserve"> in following manner</w:t>
      </w:r>
    </w:p>
    <w:p w:rsidR="00200C1F" w:rsidRDefault="00200C1F" w:rsidP="002C0C7D">
      <w:pPr>
        <w:shd w:val="clear" w:color="auto" w:fill="FFFFFF"/>
        <w:jc w:val="both"/>
        <w:rPr>
          <w:b/>
        </w:rPr>
      </w:pPr>
    </w:p>
    <w:p w:rsidR="002C0C7D" w:rsidRPr="007F70D4" w:rsidRDefault="008B6F0A" w:rsidP="002C0C7D">
      <w:pPr>
        <w:shd w:val="clear" w:color="auto" w:fill="FFFFFF"/>
        <w:jc w:val="both"/>
      </w:pPr>
      <w:r>
        <w:rPr>
          <w:b/>
        </w:rPr>
        <w:t xml:space="preserve">Group </w:t>
      </w:r>
      <w:r w:rsidR="002C0C7D" w:rsidRPr="002C0C7D">
        <w:rPr>
          <w:b/>
        </w:rPr>
        <w:t>1:</w:t>
      </w:r>
      <w:r w:rsidR="00A35FC2">
        <w:t xml:space="preserve"> </w:t>
      </w:r>
      <w:r w:rsidR="00200C1F">
        <w:t>First wash the pumpkin</w:t>
      </w:r>
      <w:r w:rsidR="00A35FC2">
        <w:t>.</w:t>
      </w:r>
      <w:r w:rsidR="008168AD">
        <w:t xml:space="preserve"> </w:t>
      </w:r>
      <w:r w:rsidR="00AF22DC">
        <w:t xml:space="preserve"> Peel </w:t>
      </w:r>
      <w:r w:rsidR="00200C1F">
        <w:t xml:space="preserve">a thin layer of the skin and chop the pumpkin </w:t>
      </w:r>
      <w:r w:rsidR="00200C1F">
        <w:rPr>
          <w:bCs/>
        </w:rPr>
        <w:t>into thin slices</w:t>
      </w:r>
      <w:r w:rsidR="0016343C">
        <w:t xml:space="preserve">. </w:t>
      </w:r>
      <w:r w:rsidR="00200C1F">
        <w:t>Boil water and cook</w:t>
      </w:r>
      <w:r w:rsidR="0016343C">
        <w:t xml:space="preserve"> the chopped pumpkin </w:t>
      </w:r>
      <w:r w:rsidR="00200C1F">
        <w:t>in</w:t>
      </w:r>
      <w:r w:rsidR="00CD06A4">
        <w:t xml:space="preserve"> a little amount of</w:t>
      </w:r>
      <w:r w:rsidR="00200C1F">
        <w:t xml:space="preserve"> it</w:t>
      </w:r>
      <w:r w:rsidR="0016343C">
        <w:t xml:space="preserve"> for 20 minutes.</w:t>
      </w:r>
      <w:r w:rsidR="00200C1F">
        <w:t xml:space="preserve"> Keep it aside on a clean plate.</w:t>
      </w:r>
    </w:p>
    <w:p w:rsidR="002C0C7D" w:rsidRPr="007F70D4" w:rsidRDefault="002C0C7D" w:rsidP="002C0C7D">
      <w:pPr>
        <w:shd w:val="clear" w:color="auto" w:fill="FFFFFF"/>
        <w:jc w:val="both"/>
      </w:pPr>
    </w:p>
    <w:p w:rsidR="002C0C7D" w:rsidRPr="007F70D4" w:rsidRDefault="002C0C7D" w:rsidP="002C0C7D">
      <w:pPr>
        <w:jc w:val="both"/>
      </w:pPr>
      <w:r w:rsidRPr="002C0C7D">
        <w:rPr>
          <w:b/>
        </w:rPr>
        <w:t>Group 2:</w:t>
      </w:r>
      <w:r w:rsidR="006E4D16">
        <w:t xml:space="preserve"> </w:t>
      </w:r>
      <w:r w:rsidR="00F900AE">
        <w:t>Clean</w:t>
      </w:r>
      <w:r w:rsidR="006E4D16">
        <w:t xml:space="preserve"> </w:t>
      </w:r>
      <w:r w:rsidR="00200C1F">
        <w:t xml:space="preserve">the </w:t>
      </w:r>
      <w:r w:rsidR="00067379">
        <w:t xml:space="preserve">chickpea. Roast </w:t>
      </w:r>
      <w:r w:rsidR="00F900AE">
        <w:t>the chickpea</w:t>
      </w:r>
      <w:r w:rsidR="00067379">
        <w:t xml:space="preserve"> well</w:t>
      </w:r>
      <w:r w:rsidR="00200C1F">
        <w:t xml:space="preserve"> on a pan</w:t>
      </w:r>
      <w:r w:rsidR="00067379">
        <w:t xml:space="preserve"> and </w:t>
      </w:r>
      <w:r w:rsidR="00200C1F">
        <w:t>grind them into a</w:t>
      </w:r>
      <w:r w:rsidR="00067379">
        <w:t xml:space="preserve"> </w:t>
      </w:r>
      <w:r w:rsidR="00F900AE">
        <w:t>fine</w:t>
      </w:r>
      <w:r w:rsidR="00067379">
        <w:t xml:space="preserve"> powder.</w:t>
      </w:r>
      <w:r w:rsidR="00200C1F">
        <w:t xml:space="preserve"> Keep aside on a clean plate.</w:t>
      </w:r>
    </w:p>
    <w:p w:rsidR="002C0C7D" w:rsidRPr="007F70D4" w:rsidRDefault="002C0C7D" w:rsidP="002C0C7D">
      <w:pPr>
        <w:shd w:val="clear" w:color="auto" w:fill="FFFFFF"/>
        <w:jc w:val="both"/>
      </w:pPr>
    </w:p>
    <w:p w:rsidR="002C0C7D" w:rsidRPr="007F70D4" w:rsidRDefault="002C0C7D" w:rsidP="002C0C7D">
      <w:pPr>
        <w:jc w:val="both"/>
      </w:pPr>
      <w:r w:rsidRPr="002C0C7D">
        <w:rPr>
          <w:b/>
        </w:rPr>
        <w:t>Group 3:</w:t>
      </w:r>
      <w:r w:rsidR="00F450D1">
        <w:t xml:space="preserve"> </w:t>
      </w:r>
      <w:r w:rsidR="00F900AE">
        <w:t>Break</w:t>
      </w:r>
      <w:r w:rsidR="00200C1F">
        <w:t xml:space="preserve"> the coconuts</w:t>
      </w:r>
      <w:r w:rsidR="00F900AE">
        <w:t>, grate</w:t>
      </w:r>
      <w:r w:rsidR="00200C1F">
        <w:t xml:space="preserve"> and g</w:t>
      </w:r>
      <w:r w:rsidR="00B50A34">
        <w:t>rind</w:t>
      </w:r>
      <w:r w:rsidR="000D351D">
        <w:t xml:space="preserve"> </w:t>
      </w:r>
      <w:r w:rsidR="00200C1F">
        <w:t xml:space="preserve">the flesh finely. </w:t>
      </w:r>
      <w:r w:rsidR="00F900AE">
        <w:t>Sauté</w:t>
      </w:r>
      <w:r w:rsidR="000D351D">
        <w:t xml:space="preserve"> </w:t>
      </w:r>
      <w:r w:rsidR="00200C1F">
        <w:t xml:space="preserve">the </w:t>
      </w:r>
      <w:r w:rsidR="00F900AE">
        <w:t>coconut</w:t>
      </w:r>
      <w:r w:rsidR="00200C1F">
        <w:t xml:space="preserve"> on a pan until </w:t>
      </w:r>
      <w:r w:rsidR="00F900AE">
        <w:t>it</w:t>
      </w:r>
      <w:r w:rsidR="000D351D">
        <w:t xml:space="preserve"> </w:t>
      </w:r>
      <w:r w:rsidR="00200C1F">
        <w:t>turns</w:t>
      </w:r>
      <w:r w:rsidR="000D351D">
        <w:t xml:space="preserve"> </w:t>
      </w:r>
      <w:r w:rsidR="00F900AE">
        <w:t xml:space="preserve">light </w:t>
      </w:r>
      <w:r w:rsidR="000D351D">
        <w:t>brown.</w:t>
      </w:r>
      <w:r w:rsidR="00CD06A4">
        <w:t xml:space="preserve"> Keep it aside on a clean plate.</w:t>
      </w:r>
    </w:p>
    <w:p w:rsidR="002C0C7D" w:rsidRPr="007F70D4" w:rsidRDefault="002C0C7D" w:rsidP="002C0C7D">
      <w:pPr>
        <w:jc w:val="both"/>
      </w:pPr>
    </w:p>
    <w:p w:rsidR="00CD06A4" w:rsidRDefault="002C0C7D" w:rsidP="00CD06A4">
      <w:pPr>
        <w:jc w:val="both"/>
      </w:pPr>
      <w:r w:rsidRPr="002C0C7D">
        <w:rPr>
          <w:b/>
        </w:rPr>
        <w:t>Group 4:</w:t>
      </w:r>
      <w:r w:rsidR="009C74A9">
        <w:rPr>
          <w:b/>
        </w:rPr>
        <w:t xml:space="preserve"> </w:t>
      </w:r>
      <w:r w:rsidR="00CD06A4">
        <w:t>Prepare the cooking area: arrange the burner or a stove and pots and pans. After</w:t>
      </w:r>
      <w:r w:rsidR="00CD06A4" w:rsidRPr="007F70D4">
        <w:t xml:space="preserve"> completion of preparatory tasks, </w:t>
      </w:r>
      <w:r w:rsidR="00CD06A4">
        <w:t>group 4</w:t>
      </w:r>
      <w:r w:rsidR="00CD06A4" w:rsidRPr="007F70D4">
        <w:t xml:space="preserve"> will collect all the prepared ingredients for cooking.</w:t>
      </w:r>
    </w:p>
    <w:p w:rsidR="00CD06A4" w:rsidRDefault="00CD06A4" w:rsidP="00CD06A4">
      <w:pPr>
        <w:jc w:val="both"/>
      </w:pPr>
    </w:p>
    <w:p w:rsidR="00CD06A4" w:rsidRDefault="00CD06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74362" w:rsidRPr="00CD06A4" w:rsidRDefault="003F7F5C" w:rsidP="00CD0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both"/>
        <w:rPr>
          <w:b/>
          <w:sz w:val="28"/>
        </w:rPr>
      </w:pPr>
      <w:r w:rsidRPr="00CD06A4">
        <w:rPr>
          <w:b/>
          <w:sz w:val="28"/>
        </w:rPr>
        <w:lastRenderedPageBreak/>
        <w:t>Step 4:</w:t>
      </w:r>
      <w:r w:rsidR="000A12FA" w:rsidRPr="00CD06A4">
        <w:rPr>
          <w:b/>
          <w:sz w:val="28"/>
        </w:rPr>
        <w:t xml:space="preserve"> </w:t>
      </w:r>
      <w:r w:rsidR="00CD06A4">
        <w:rPr>
          <w:b/>
          <w:sz w:val="28"/>
        </w:rPr>
        <w:t>Now the f</w:t>
      </w:r>
      <w:r w:rsidR="00E07565" w:rsidRPr="00CD06A4">
        <w:rPr>
          <w:b/>
          <w:sz w:val="28"/>
        </w:rPr>
        <w:t>acilitator will ask to group leader</w:t>
      </w:r>
      <w:r w:rsidR="00CD06A4">
        <w:rPr>
          <w:b/>
          <w:sz w:val="28"/>
        </w:rPr>
        <w:t>s</w:t>
      </w:r>
      <w:r w:rsidR="00E07565" w:rsidRPr="00CD06A4">
        <w:rPr>
          <w:b/>
          <w:sz w:val="28"/>
        </w:rPr>
        <w:t xml:space="preserve"> to share their group findings</w:t>
      </w:r>
    </w:p>
    <w:p w:rsidR="00432303" w:rsidRPr="007F70D4" w:rsidRDefault="00432303" w:rsidP="007F70D4">
      <w:pPr>
        <w:shd w:val="clear" w:color="auto" w:fill="FFFFFF"/>
        <w:jc w:val="both"/>
        <w:rPr>
          <w:b/>
        </w:rPr>
      </w:pPr>
    </w:p>
    <w:p w:rsidR="00661C60" w:rsidRPr="007F70D4" w:rsidRDefault="00661C60" w:rsidP="00661C60">
      <w:pPr>
        <w:shd w:val="clear" w:color="auto" w:fill="FFFFFF"/>
        <w:jc w:val="both"/>
      </w:pPr>
      <w:r w:rsidRPr="007F70D4">
        <w:t>During sharing of group findings</w:t>
      </w:r>
      <w:r>
        <w:t xml:space="preserve"> c</w:t>
      </w:r>
      <w:r w:rsidRPr="007F70D4">
        <w:t>onversation</w:t>
      </w:r>
      <w:r>
        <w:t>s</w:t>
      </w:r>
      <w:r w:rsidRPr="007F70D4">
        <w:t xml:space="preserve"> between group leade</w:t>
      </w:r>
      <w:r>
        <w:t>r</w:t>
      </w:r>
      <w:r w:rsidR="00CD06A4">
        <w:t>s</w:t>
      </w:r>
      <w:r>
        <w:t xml:space="preserve"> and </w:t>
      </w:r>
      <w:r w:rsidR="00CD06A4">
        <w:t>the f</w:t>
      </w:r>
      <w:r>
        <w:t>acilitator are</w:t>
      </w:r>
      <w:r w:rsidRPr="007F70D4">
        <w:t xml:space="preserve"> following: Facilitator will say “till now we all have completed preparatory tasks, let’s listen who </w:t>
      </w:r>
      <w:r w:rsidR="00CD06A4">
        <w:t>did</w:t>
      </w:r>
      <w:r w:rsidRPr="007F70D4">
        <w:t xml:space="preserve"> what?</w:t>
      </w:r>
      <w:r w:rsidR="00CD06A4">
        <w:t>”</w:t>
      </w:r>
    </w:p>
    <w:p w:rsidR="00661C60" w:rsidRPr="007F70D4" w:rsidRDefault="00661C60" w:rsidP="00661C60">
      <w:pPr>
        <w:shd w:val="clear" w:color="auto" w:fill="FFFFFF"/>
        <w:jc w:val="both"/>
      </w:pPr>
    </w:p>
    <w:p w:rsidR="00661C60" w:rsidRPr="007F70D4" w:rsidRDefault="00661C60" w:rsidP="00661C60">
      <w:pPr>
        <w:shd w:val="clear" w:color="auto" w:fill="FFFFFF"/>
        <w:jc w:val="both"/>
        <w:rPr>
          <w:b/>
        </w:rPr>
      </w:pPr>
      <w:r w:rsidRPr="007F70D4">
        <w:rPr>
          <w:b/>
        </w:rPr>
        <w:t>Group</w:t>
      </w:r>
      <w:r w:rsidR="00CD06A4">
        <w:rPr>
          <w:b/>
        </w:rPr>
        <w:t xml:space="preserve"> </w:t>
      </w:r>
      <w:r w:rsidRPr="007F70D4">
        <w:rPr>
          <w:b/>
        </w:rPr>
        <w:t xml:space="preserve">1: </w:t>
      </w:r>
    </w:p>
    <w:p w:rsidR="00661C60" w:rsidRPr="007F70D4" w:rsidRDefault="00661C60" w:rsidP="00661C60">
      <w:pPr>
        <w:shd w:val="clear" w:color="auto" w:fill="FFFFFF"/>
        <w:jc w:val="both"/>
      </w:pPr>
      <w:r w:rsidRPr="003617D0">
        <w:rPr>
          <w:b/>
        </w:rPr>
        <w:t>Facilitator:</w:t>
      </w:r>
      <w:r w:rsidRPr="007F70D4">
        <w:t xml:space="preserve"> </w:t>
      </w:r>
      <w:r w:rsidRPr="00CD06A4">
        <w:rPr>
          <w:b/>
        </w:rPr>
        <w:t xml:space="preserve">What have you done? </w:t>
      </w:r>
    </w:p>
    <w:p w:rsidR="00B638EA" w:rsidRDefault="00661C60" w:rsidP="00661C60">
      <w:pPr>
        <w:shd w:val="clear" w:color="auto" w:fill="FFFFFF"/>
        <w:jc w:val="both"/>
      </w:pPr>
      <w:r w:rsidRPr="003617D0">
        <w:rPr>
          <w:b/>
        </w:rPr>
        <w:t>Group leader:</w:t>
      </w:r>
      <w:r w:rsidR="00CD06A4">
        <w:t xml:space="preserve"> </w:t>
      </w:r>
      <w:r w:rsidRPr="007F70D4">
        <w:t xml:space="preserve">First we washed our hands then we </w:t>
      </w:r>
      <w:r w:rsidR="007101B1">
        <w:t>washed</w:t>
      </w:r>
      <w:r w:rsidR="008645EE">
        <w:t xml:space="preserve"> pumpkin and chop </w:t>
      </w:r>
      <w:r w:rsidR="00CD06A4">
        <w:t>it</w:t>
      </w:r>
      <w:r w:rsidR="008645EE">
        <w:t xml:space="preserve"> in</w:t>
      </w:r>
      <w:r w:rsidR="00CD06A4">
        <w:t>to</w:t>
      </w:r>
      <w:r w:rsidR="008645EE">
        <w:t xml:space="preserve"> thin slices.</w:t>
      </w:r>
      <w:r w:rsidR="007C68B5">
        <w:t xml:space="preserve"> After that we cooked </w:t>
      </w:r>
      <w:r w:rsidR="00CD06A4">
        <w:t>it</w:t>
      </w:r>
      <w:r w:rsidR="007C68B5">
        <w:t xml:space="preserve"> with little amount of water for 20 minutes.</w:t>
      </w:r>
    </w:p>
    <w:p w:rsidR="00661C60" w:rsidRPr="007F70D4" w:rsidRDefault="00661C60" w:rsidP="00661C60">
      <w:pPr>
        <w:shd w:val="clear" w:color="auto" w:fill="FFFFFF"/>
        <w:jc w:val="both"/>
      </w:pPr>
      <w:r w:rsidRPr="003617D0">
        <w:rPr>
          <w:b/>
        </w:rPr>
        <w:t>Facilitator:</w:t>
      </w:r>
      <w:r w:rsidRPr="007F70D4">
        <w:t xml:space="preserve"> </w:t>
      </w:r>
      <w:r w:rsidRPr="00CD06A4">
        <w:rPr>
          <w:b/>
        </w:rPr>
        <w:t xml:space="preserve">What </w:t>
      </w:r>
      <w:r w:rsidR="00CD06A4" w:rsidRPr="00CD06A4">
        <w:rPr>
          <w:b/>
        </w:rPr>
        <w:t>are the</w:t>
      </w:r>
      <w:r w:rsidRPr="00CD06A4">
        <w:rPr>
          <w:b/>
        </w:rPr>
        <w:t xml:space="preserve"> benefit</w:t>
      </w:r>
      <w:r w:rsidR="00CD06A4" w:rsidRPr="00CD06A4">
        <w:rPr>
          <w:b/>
        </w:rPr>
        <w:t>s of</w:t>
      </w:r>
      <w:r w:rsidR="00AC5B2B" w:rsidRPr="00CD06A4">
        <w:rPr>
          <w:b/>
        </w:rPr>
        <w:t xml:space="preserve"> eating pumpkin? </w:t>
      </w:r>
    </w:p>
    <w:p w:rsidR="00661C60" w:rsidRDefault="00661C60" w:rsidP="00661C60">
      <w:pPr>
        <w:shd w:val="clear" w:color="auto" w:fill="FFFFFF"/>
        <w:jc w:val="both"/>
      </w:pPr>
      <w:r w:rsidRPr="003617D0">
        <w:rPr>
          <w:b/>
        </w:rPr>
        <w:t xml:space="preserve">Group leader: </w:t>
      </w:r>
      <w:r w:rsidR="00CD06A4">
        <w:t>Pumpkin is a</w:t>
      </w:r>
      <w:r w:rsidR="003939D9">
        <w:t xml:space="preserve"> body protecting </w:t>
      </w:r>
      <w:r w:rsidR="00267890">
        <w:t>food</w:t>
      </w:r>
      <w:r w:rsidR="00926854">
        <w:t>.</w:t>
      </w:r>
      <w:r w:rsidR="00CD06A4">
        <w:t xml:space="preserve"> It helps to increase immunity.</w:t>
      </w:r>
      <w:r w:rsidR="00926854">
        <w:t xml:space="preserve"> It also </w:t>
      </w:r>
      <w:r w:rsidR="00CD06A4">
        <w:t>contains nutrients which</w:t>
      </w:r>
      <w:r w:rsidR="00926854">
        <w:t xml:space="preserve"> keep eye healthy.</w:t>
      </w:r>
      <w:r w:rsidR="00CD06A4">
        <w:t xml:space="preserve"> Pumpkin is good for children and pregnant and lactating women.</w:t>
      </w:r>
    </w:p>
    <w:p w:rsidR="00661C60" w:rsidRPr="007F70D4" w:rsidRDefault="00661C60" w:rsidP="00661C60">
      <w:pPr>
        <w:shd w:val="clear" w:color="auto" w:fill="FFFFFF"/>
        <w:jc w:val="both"/>
      </w:pPr>
    </w:p>
    <w:p w:rsidR="00661C60" w:rsidRPr="007F70D4" w:rsidRDefault="00661C60" w:rsidP="00661C60">
      <w:pPr>
        <w:shd w:val="clear" w:color="auto" w:fill="FFFFFF"/>
        <w:jc w:val="both"/>
        <w:rPr>
          <w:b/>
        </w:rPr>
      </w:pPr>
      <w:r w:rsidRPr="007F70D4">
        <w:rPr>
          <w:b/>
        </w:rPr>
        <w:t>Group</w:t>
      </w:r>
      <w:r w:rsidR="00CD06A4">
        <w:rPr>
          <w:b/>
        </w:rPr>
        <w:t xml:space="preserve"> </w:t>
      </w:r>
      <w:r w:rsidRPr="007F70D4">
        <w:rPr>
          <w:b/>
        </w:rPr>
        <w:t xml:space="preserve">2: </w:t>
      </w:r>
    </w:p>
    <w:p w:rsidR="00661C60" w:rsidRPr="007F70D4" w:rsidRDefault="00661C60" w:rsidP="00661C60">
      <w:pPr>
        <w:shd w:val="clear" w:color="auto" w:fill="FFFFFF"/>
        <w:jc w:val="both"/>
      </w:pPr>
      <w:r w:rsidRPr="00AD7DD9">
        <w:rPr>
          <w:b/>
        </w:rPr>
        <w:t>Facilitator:</w:t>
      </w:r>
      <w:r w:rsidRPr="007F70D4">
        <w:t xml:space="preserve"> </w:t>
      </w:r>
      <w:r w:rsidRPr="00CD06A4">
        <w:rPr>
          <w:b/>
        </w:rPr>
        <w:t>What have you done?</w:t>
      </w:r>
    </w:p>
    <w:p w:rsidR="00661C60" w:rsidRPr="007F70D4" w:rsidRDefault="00661C60" w:rsidP="00661C60">
      <w:pPr>
        <w:shd w:val="clear" w:color="auto" w:fill="FFFFFF"/>
        <w:jc w:val="both"/>
      </w:pPr>
      <w:r w:rsidRPr="00AD7DD9">
        <w:rPr>
          <w:b/>
        </w:rPr>
        <w:t>Group leader:2</w:t>
      </w:r>
      <w:r w:rsidRPr="007F70D4">
        <w:t>: First we washed o</w:t>
      </w:r>
      <w:r w:rsidR="005C7631">
        <w:t xml:space="preserve">ur hands then </w:t>
      </w:r>
      <w:r w:rsidR="00CD06A4">
        <w:t>we washed</w:t>
      </w:r>
      <w:r w:rsidR="00494A29">
        <w:t xml:space="preserve"> chickpeas. After</w:t>
      </w:r>
      <w:r w:rsidR="00CD06A4">
        <w:t xml:space="preserve"> washing we</w:t>
      </w:r>
      <w:r w:rsidR="00494A29">
        <w:t xml:space="preserve"> roast</w:t>
      </w:r>
      <w:r w:rsidR="00CD06A4">
        <w:t>ed</w:t>
      </w:r>
      <w:r w:rsidR="00494A29">
        <w:t xml:space="preserve"> </w:t>
      </w:r>
      <w:r w:rsidR="00CD06A4">
        <w:t>it</w:t>
      </w:r>
      <w:r w:rsidR="00494A29">
        <w:t xml:space="preserve"> well we </w:t>
      </w:r>
      <w:r w:rsidR="00CD06A4">
        <w:t>grinded it into a</w:t>
      </w:r>
      <w:r w:rsidR="00494A29">
        <w:t xml:space="preserve"> chickpea powder.</w:t>
      </w:r>
    </w:p>
    <w:p w:rsidR="00661C60" w:rsidRPr="009E77CC" w:rsidRDefault="00661C60" w:rsidP="00661C60">
      <w:pPr>
        <w:shd w:val="clear" w:color="auto" w:fill="FFFFFF"/>
        <w:jc w:val="both"/>
        <w:rPr>
          <w:b/>
        </w:rPr>
      </w:pPr>
      <w:r w:rsidRPr="00AD7DD9">
        <w:rPr>
          <w:b/>
        </w:rPr>
        <w:t>Facilitator:</w:t>
      </w:r>
      <w:r w:rsidRPr="007F70D4">
        <w:t xml:space="preserve"> </w:t>
      </w:r>
      <w:r w:rsidR="004A507C" w:rsidRPr="009E77CC">
        <w:rPr>
          <w:b/>
        </w:rPr>
        <w:t xml:space="preserve">What </w:t>
      </w:r>
      <w:r w:rsidR="009E77CC" w:rsidRPr="009E77CC">
        <w:rPr>
          <w:b/>
        </w:rPr>
        <w:t>are</w:t>
      </w:r>
      <w:r w:rsidR="004A507C" w:rsidRPr="009E77CC">
        <w:rPr>
          <w:b/>
        </w:rPr>
        <w:t xml:space="preserve"> the benefit</w:t>
      </w:r>
      <w:r w:rsidR="009E77CC" w:rsidRPr="009E77CC">
        <w:rPr>
          <w:b/>
        </w:rPr>
        <w:t>s</w:t>
      </w:r>
      <w:r w:rsidR="004A507C" w:rsidRPr="009E77CC">
        <w:rPr>
          <w:b/>
        </w:rPr>
        <w:t xml:space="preserve"> of eating chickpeas</w:t>
      </w:r>
      <w:r w:rsidR="009E77CC">
        <w:rPr>
          <w:b/>
        </w:rPr>
        <w:t xml:space="preserve"> and other grams</w:t>
      </w:r>
      <w:r w:rsidR="004A507C" w:rsidRPr="009E77CC">
        <w:rPr>
          <w:b/>
        </w:rPr>
        <w:t>?</w:t>
      </w:r>
    </w:p>
    <w:p w:rsidR="00661C60" w:rsidRDefault="00661C60" w:rsidP="00661C60">
      <w:pPr>
        <w:shd w:val="clear" w:color="auto" w:fill="FFFFFF"/>
        <w:jc w:val="both"/>
      </w:pPr>
      <w:r>
        <w:rPr>
          <w:b/>
        </w:rPr>
        <w:t>Group leader:</w:t>
      </w:r>
      <w:r w:rsidR="007337EB">
        <w:rPr>
          <w:b/>
        </w:rPr>
        <w:t xml:space="preserve"> </w:t>
      </w:r>
      <w:r>
        <w:rPr>
          <w:b/>
        </w:rPr>
        <w:t>2</w:t>
      </w:r>
      <w:r w:rsidR="007D24E0">
        <w:t xml:space="preserve"> </w:t>
      </w:r>
      <w:r w:rsidR="009E77CC">
        <w:t>C</w:t>
      </w:r>
      <w:r w:rsidR="004A507C">
        <w:t xml:space="preserve">hickpeas </w:t>
      </w:r>
      <w:r w:rsidR="009E77CC">
        <w:t>and other grams are</w:t>
      </w:r>
      <w:r w:rsidR="004A507C">
        <w:t xml:space="preserve"> body building food</w:t>
      </w:r>
      <w:r w:rsidR="009E77CC">
        <w:t xml:space="preserve">s. They are also sources of </w:t>
      </w:r>
      <w:r w:rsidR="00F900AE">
        <w:t xml:space="preserve">other </w:t>
      </w:r>
      <w:r w:rsidR="009E77CC">
        <w:t>nutrients which are important for blood and bone building and children</w:t>
      </w:r>
      <w:r w:rsidR="00F900AE">
        <w:t>’s growth.</w:t>
      </w:r>
    </w:p>
    <w:p w:rsidR="00B30323" w:rsidRPr="007F70D4" w:rsidRDefault="00B30323" w:rsidP="00661C60">
      <w:pPr>
        <w:shd w:val="clear" w:color="auto" w:fill="FFFFFF"/>
        <w:jc w:val="both"/>
      </w:pPr>
    </w:p>
    <w:p w:rsidR="00661C60" w:rsidRPr="007F70D4" w:rsidRDefault="00661C60" w:rsidP="00661C60">
      <w:pPr>
        <w:shd w:val="clear" w:color="auto" w:fill="FFFFFF"/>
        <w:jc w:val="both"/>
        <w:rPr>
          <w:b/>
        </w:rPr>
      </w:pPr>
      <w:r w:rsidRPr="007F70D4">
        <w:rPr>
          <w:b/>
        </w:rPr>
        <w:t>Group</w:t>
      </w:r>
      <w:r w:rsidR="009E77CC">
        <w:rPr>
          <w:b/>
        </w:rPr>
        <w:t xml:space="preserve"> </w:t>
      </w:r>
      <w:r>
        <w:rPr>
          <w:b/>
        </w:rPr>
        <w:t>3</w:t>
      </w:r>
      <w:r w:rsidRPr="007F70D4">
        <w:rPr>
          <w:b/>
        </w:rPr>
        <w:t xml:space="preserve">: </w:t>
      </w:r>
    </w:p>
    <w:p w:rsidR="00661C60" w:rsidRPr="007F70D4" w:rsidRDefault="00661C60" w:rsidP="00661C60">
      <w:pPr>
        <w:shd w:val="clear" w:color="auto" w:fill="FFFFFF"/>
        <w:jc w:val="both"/>
      </w:pPr>
      <w:r w:rsidRPr="0013531F">
        <w:rPr>
          <w:b/>
        </w:rPr>
        <w:t>Facilitator:</w:t>
      </w:r>
      <w:r w:rsidRPr="007F70D4">
        <w:t xml:space="preserve"> </w:t>
      </w:r>
      <w:r w:rsidRPr="009E77CC">
        <w:rPr>
          <w:b/>
        </w:rPr>
        <w:t>What have you done?</w:t>
      </w:r>
    </w:p>
    <w:p w:rsidR="00661C60" w:rsidRPr="007F70D4" w:rsidRDefault="00661C60" w:rsidP="00661C60">
      <w:pPr>
        <w:shd w:val="clear" w:color="auto" w:fill="FFFFFF"/>
        <w:jc w:val="both"/>
      </w:pPr>
      <w:r w:rsidRPr="001939C0">
        <w:rPr>
          <w:b/>
        </w:rPr>
        <w:t xml:space="preserve">Group leader: </w:t>
      </w:r>
      <w:r>
        <w:rPr>
          <w:b/>
        </w:rPr>
        <w:t>3</w:t>
      </w:r>
      <w:r w:rsidRPr="001939C0">
        <w:rPr>
          <w:b/>
        </w:rPr>
        <w:t>:</w:t>
      </w:r>
      <w:r w:rsidRPr="007F70D4">
        <w:t xml:space="preserve"> First we have washed our hands then </w:t>
      </w:r>
      <w:r w:rsidR="009E77CC">
        <w:t xml:space="preserve">we </w:t>
      </w:r>
      <w:r w:rsidR="002E347D">
        <w:t>grinded the coconut finely.</w:t>
      </w:r>
      <w:r w:rsidR="009E77CC">
        <w:t xml:space="preserve"> Then we took the grinded coconut flesh and we roasted it until it turned brown.</w:t>
      </w:r>
    </w:p>
    <w:p w:rsidR="00661C60" w:rsidRPr="009E77CC" w:rsidRDefault="00661C60" w:rsidP="00661C60">
      <w:pPr>
        <w:shd w:val="clear" w:color="auto" w:fill="FFFFFF"/>
        <w:jc w:val="both"/>
        <w:rPr>
          <w:b/>
        </w:rPr>
      </w:pPr>
      <w:r w:rsidRPr="001939C0">
        <w:rPr>
          <w:b/>
        </w:rPr>
        <w:t>Facilitator:</w:t>
      </w:r>
      <w:r w:rsidRPr="007F70D4">
        <w:t xml:space="preserve"> </w:t>
      </w:r>
      <w:r w:rsidR="00F36ABB" w:rsidRPr="009E77CC">
        <w:rPr>
          <w:b/>
        </w:rPr>
        <w:t xml:space="preserve">What </w:t>
      </w:r>
      <w:r w:rsidR="009E77CC" w:rsidRPr="009E77CC">
        <w:rPr>
          <w:b/>
        </w:rPr>
        <w:t>are</w:t>
      </w:r>
      <w:r w:rsidR="00F36ABB" w:rsidRPr="009E77CC">
        <w:rPr>
          <w:b/>
        </w:rPr>
        <w:t xml:space="preserve"> the benefit</w:t>
      </w:r>
      <w:r w:rsidR="009E77CC" w:rsidRPr="009E77CC">
        <w:rPr>
          <w:b/>
        </w:rPr>
        <w:t>s</w:t>
      </w:r>
      <w:r w:rsidR="00F36ABB" w:rsidRPr="009E77CC">
        <w:rPr>
          <w:b/>
        </w:rPr>
        <w:t xml:space="preserve"> of using coconut in this recipe?</w:t>
      </w:r>
    </w:p>
    <w:p w:rsidR="00661C60" w:rsidRDefault="00661C60" w:rsidP="00F36ABB">
      <w:pPr>
        <w:shd w:val="clear" w:color="auto" w:fill="FFFFFF"/>
        <w:jc w:val="both"/>
      </w:pPr>
      <w:r w:rsidRPr="001939C0">
        <w:rPr>
          <w:b/>
        </w:rPr>
        <w:t xml:space="preserve">Group leader: </w:t>
      </w:r>
      <w:r>
        <w:rPr>
          <w:b/>
        </w:rPr>
        <w:t>3</w:t>
      </w:r>
      <w:r w:rsidRPr="001939C0">
        <w:rPr>
          <w:b/>
        </w:rPr>
        <w:t>:</w:t>
      </w:r>
      <w:r w:rsidR="00C82B1A">
        <w:t xml:space="preserve"> </w:t>
      </w:r>
      <w:r w:rsidR="00F36ABB">
        <w:t xml:space="preserve">We get oil from coconut </w:t>
      </w:r>
      <w:r w:rsidR="00EE3B19">
        <w:t>which provide</w:t>
      </w:r>
      <w:r w:rsidR="009E77CC">
        <w:t>s</w:t>
      </w:r>
      <w:r w:rsidR="00EE3B19">
        <w:t xml:space="preserve"> energy </w:t>
      </w:r>
      <w:r w:rsidR="009E77CC">
        <w:t>to</w:t>
      </w:r>
      <w:r w:rsidR="00EE3B19">
        <w:t xml:space="preserve"> the body</w:t>
      </w:r>
      <w:r w:rsidR="009E77CC">
        <w:t xml:space="preserve"> for active life</w:t>
      </w:r>
      <w:r w:rsidR="00EE3B19">
        <w:t>.</w:t>
      </w:r>
      <w:r w:rsidR="009E77CC">
        <w:t xml:space="preserve"> </w:t>
      </w:r>
    </w:p>
    <w:p w:rsidR="009E77CC" w:rsidRDefault="009E77CC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661C60" w:rsidRPr="009E77CC" w:rsidRDefault="009E77CC" w:rsidP="009E7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both"/>
        <w:rPr>
          <w:b/>
          <w:sz w:val="28"/>
        </w:rPr>
      </w:pPr>
      <w:r w:rsidRPr="009E77CC">
        <w:rPr>
          <w:b/>
          <w:sz w:val="28"/>
        </w:rPr>
        <w:lastRenderedPageBreak/>
        <w:t>Step 5: Cooking</w:t>
      </w:r>
    </w:p>
    <w:p w:rsidR="009E77CC" w:rsidRDefault="009E77CC" w:rsidP="009E77CC">
      <w:pPr>
        <w:shd w:val="clear" w:color="auto" w:fill="FFFFFF"/>
        <w:spacing w:before="240" w:after="240"/>
        <w:jc w:val="both"/>
      </w:pPr>
      <w:r>
        <w:t>After completion of group</w:t>
      </w:r>
      <w:r w:rsidRPr="00661C60">
        <w:t xml:space="preserve"> work </w:t>
      </w:r>
      <w:r>
        <w:t>group 4</w:t>
      </w:r>
      <w:r w:rsidRPr="00661C60">
        <w:t xml:space="preserve"> will start cooking. Other </w:t>
      </w:r>
      <w:r>
        <w:t>participants</w:t>
      </w:r>
      <w:r w:rsidRPr="00661C60">
        <w:t xml:space="preserve"> will</w:t>
      </w:r>
      <w:r>
        <w:t xml:space="preserve"> actively</w:t>
      </w:r>
      <w:r w:rsidRPr="00661C60">
        <w:t xml:space="preserve"> </w:t>
      </w:r>
      <w:r>
        <w:t>observe</w:t>
      </w:r>
      <w:r w:rsidRPr="00661C60">
        <w:t xml:space="preserve"> the cooking demo.</w:t>
      </w:r>
    </w:p>
    <w:p w:rsidR="00174362" w:rsidRPr="0078745C" w:rsidRDefault="003F7F5C">
      <w:pPr>
        <w:shd w:val="clear" w:color="auto" w:fill="FFFFFF"/>
        <w:spacing w:after="120"/>
        <w:jc w:val="both"/>
        <w:rPr>
          <w:b/>
        </w:rPr>
      </w:pPr>
      <w:r w:rsidRPr="003F7F5C">
        <w:rPr>
          <w:b/>
        </w:rPr>
        <w:t xml:space="preserve">Cooking steps </w:t>
      </w:r>
      <w:r w:rsidR="009E77CC">
        <w:rPr>
          <w:b/>
        </w:rPr>
        <w:t>for pumpkin coconut halwa</w:t>
      </w:r>
      <w:r w:rsidRPr="0078745C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3690"/>
        <w:gridCol w:w="5400"/>
        <w:gridCol w:w="1638"/>
      </w:tblGrid>
      <w:tr w:rsidR="00C52239" w:rsidRPr="00BE1ADD" w:rsidTr="00D84F10">
        <w:tc>
          <w:tcPr>
            <w:tcW w:w="288" w:type="dxa"/>
            <w:vAlign w:val="center"/>
          </w:tcPr>
          <w:p w:rsidR="00174362" w:rsidRPr="00BE1ADD" w:rsidRDefault="00174362">
            <w:pPr>
              <w:jc w:val="center"/>
              <w:rPr>
                <w:b/>
                <w:bCs/>
              </w:rPr>
            </w:pPr>
          </w:p>
        </w:tc>
        <w:tc>
          <w:tcPr>
            <w:tcW w:w="3690" w:type="dxa"/>
            <w:vAlign w:val="center"/>
          </w:tcPr>
          <w:p w:rsidR="00174362" w:rsidRPr="00BE1ADD" w:rsidRDefault="00C52239">
            <w:pPr>
              <w:jc w:val="center"/>
              <w:rPr>
                <w:b/>
                <w:bCs/>
              </w:rPr>
            </w:pPr>
            <w:r w:rsidRPr="00BE1ADD">
              <w:rPr>
                <w:b/>
                <w:bCs/>
              </w:rPr>
              <w:t>Instruction</w:t>
            </w:r>
          </w:p>
        </w:tc>
        <w:tc>
          <w:tcPr>
            <w:tcW w:w="5400" w:type="dxa"/>
            <w:vAlign w:val="center"/>
          </w:tcPr>
          <w:p w:rsidR="00174362" w:rsidRPr="00BE1ADD" w:rsidRDefault="00C52239">
            <w:pPr>
              <w:jc w:val="center"/>
              <w:rPr>
                <w:b/>
                <w:bCs/>
              </w:rPr>
            </w:pPr>
            <w:r w:rsidRPr="00BE1ADD">
              <w:rPr>
                <w:b/>
                <w:bCs/>
              </w:rPr>
              <w:t>Notes</w:t>
            </w:r>
          </w:p>
        </w:tc>
        <w:tc>
          <w:tcPr>
            <w:tcW w:w="1638" w:type="dxa"/>
            <w:vAlign w:val="center"/>
          </w:tcPr>
          <w:p w:rsidR="00174362" w:rsidRPr="00BE1ADD" w:rsidRDefault="00C52239">
            <w:pPr>
              <w:jc w:val="center"/>
              <w:rPr>
                <w:b/>
                <w:bCs/>
              </w:rPr>
            </w:pPr>
            <w:r w:rsidRPr="00BE1ADD">
              <w:rPr>
                <w:b/>
                <w:bCs/>
              </w:rPr>
              <w:t>Time of cooking</w:t>
            </w:r>
          </w:p>
        </w:tc>
      </w:tr>
      <w:tr w:rsidR="009E77CC" w:rsidRPr="00BE1ADD" w:rsidTr="008A409C">
        <w:tc>
          <w:tcPr>
            <w:tcW w:w="288" w:type="dxa"/>
            <w:vAlign w:val="center"/>
          </w:tcPr>
          <w:p w:rsidR="009E77CC" w:rsidRPr="00BE1ADD" w:rsidRDefault="009E7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90" w:type="dxa"/>
            <w:vAlign w:val="center"/>
          </w:tcPr>
          <w:p w:rsidR="009E77CC" w:rsidRPr="009C74A9" w:rsidRDefault="008A409C" w:rsidP="008A409C">
            <w:r>
              <w:t>M</w:t>
            </w:r>
            <w:r w:rsidR="009E77CC">
              <w:t>elt the molasses</w:t>
            </w:r>
            <w:r>
              <w:t xml:space="preserve"> on a hot pan</w:t>
            </w:r>
            <w:r w:rsidR="009E77CC">
              <w:t>.</w:t>
            </w:r>
          </w:p>
        </w:tc>
        <w:tc>
          <w:tcPr>
            <w:tcW w:w="5400" w:type="dxa"/>
            <w:vAlign w:val="center"/>
          </w:tcPr>
          <w:p w:rsidR="009E77CC" w:rsidRPr="008A409C" w:rsidRDefault="008A409C" w:rsidP="008A409C">
            <w:pPr>
              <w:rPr>
                <w:bCs/>
                <w:i/>
              </w:rPr>
            </w:pPr>
            <w:r w:rsidRPr="008A409C">
              <w:rPr>
                <w:bCs/>
                <w:i/>
              </w:rPr>
              <w:t>Do it on a small fire so it doesn’t burn</w:t>
            </w:r>
          </w:p>
        </w:tc>
        <w:tc>
          <w:tcPr>
            <w:tcW w:w="1638" w:type="dxa"/>
            <w:vAlign w:val="center"/>
          </w:tcPr>
          <w:p w:rsidR="009E77CC" w:rsidRPr="002E6EE9" w:rsidRDefault="008A409C" w:rsidP="008A409C">
            <w:pPr>
              <w:rPr>
                <w:bCs/>
              </w:rPr>
            </w:pPr>
            <w:r>
              <w:rPr>
                <w:bCs/>
              </w:rPr>
              <w:t>Until molasses melts</w:t>
            </w:r>
          </w:p>
        </w:tc>
      </w:tr>
      <w:tr w:rsidR="009E77CC" w:rsidRPr="00BE1ADD" w:rsidTr="008A409C">
        <w:tc>
          <w:tcPr>
            <w:tcW w:w="288" w:type="dxa"/>
            <w:vAlign w:val="center"/>
          </w:tcPr>
          <w:p w:rsidR="009E77CC" w:rsidRPr="00BE1ADD" w:rsidRDefault="009E7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90" w:type="dxa"/>
            <w:vAlign w:val="center"/>
          </w:tcPr>
          <w:p w:rsidR="009E77CC" w:rsidRDefault="009E77CC" w:rsidP="008A409C">
            <w:r>
              <w:t>Add the precooked</w:t>
            </w:r>
            <w:r w:rsidRPr="007F70D4">
              <w:t xml:space="preserve"> </w:t>
            </w:r>
            <w:r>
              <w:t xml:space="preserve">pumpkin </w:t>
            </w:r>
            <w:r w:rsidR="008A409C">
              <w:t>and mix</w:t>
            </w:r>
            <w:r>
              <w:t>.</w:t>
            </w:r>
          </w:p>
        </w:tc>
        <w:tc>
          <w:tcPr>
            <w:tcW w:w="5400" w:type="dxa"/>
            <w:vAlign w:val="center"/>
          </w:tcPr>
          <w:p w:rsidR="009E77CC" w:rsidRPr="00BE1ADD" w:rsidRDefault="009E77CC" w:rsidP="008A409C">
            <w:pPr>
              <w:rPr>
                <w:b/>
                <w:bCs/>
              </w:rPr>
            </w:pPr>
          </w:p>
        </w:tc>
        <w:tc>
          <w:tcPr>
            <w:tcW w:w="1638" w:type="dxa"/>
            <w:vAlign w:val="center"/>
          </w:tcPr>
          <w:p w:rsidR="009E77CC" w:rsidRPr="002E6EE9" w:rsidRDefault="009E77CC" w:rsidP="008A409C">
            <w:pPr>
              <w:rPr>
                <w:bCs/>
              </w:rPr>
            </w:pPr>
            <w:r w:rsidRPr="002E6EE9">
              <w:rPr>
                <w:bCs/>
              </w:rPr>
              <w:t>Cook for 1 minute</w:t>
            </w:r>
          </w:p>
        </w:tc>
      </w:tr>
      <w:tr w:rsidR="009E77CC" w:rsidRPr="00BE1ADD" w:rsidTr="008A409C">
        <w:tc>
          <w:tcPr>
            <w:tcW w:w="288" w:type="dxa"/>
            <w:vAlign w:val="center"/>
          </w:tcPr>
          <w:p w:rsidR="009E77CC" w:rsidRPr="00BE1ADD" w:rsidRDefault="009E7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90" w:type="dxa"/>
            <w:vAlign w:val="center"/>
          </w:tcPr>
          <w:p w:rsidR="009E77CC" w:rsidRDefault="009E77CC" w:rsidP="008A409C">
            <w:r>
              <w:t xml:space="preserve">Add the roasted coconut </w:t>
            </w:r>
            <w:r w:rsidR="008A409C">
              <w:t>and mix</w:t>
            </w:r>
            <w:r>
              <w:t>.</w:t>
            </w:r>
          </w:p>
        </w:tc>
        <w:tc>
          <w:tcPr>
            <w:tcW w:w="5400" w:type="dxa"/>
            <w:vAlign w:val="center"/>
          </w:tcPr>
          <w:p w:rsidR="009E77CC" w:rsidRPr="00BE1ADD" w:rsidRDefault="009E77CC" w:rsidP="008A409C">
            <w:pPr>
              <w:rPr>
                <w:b/>
                <w:bCs/>
              </w:rPr>
            </w:pPr>
          </w:p>
        </w:tc>
        <w:tc>
          <w:tcPr>
            <w:tcW w:w="1638" w:type="dxa"/>
            <w:vAlign w:val="center"/>
          </w:tcPr>
          <w:p w:rsidR="009E77CC" w:rsidRPr="002E6EE9" w:rsidRDefault="009E77CC" w:rsidP="008A409C">
            <w:pPr>
              <w:rPr>
                <w:bCs/>
              </w:rPr>
            </w:pPr>
            <w:r w:rsidRPr="002E6EE9">
              <w:rPr>
                <w:bCs/>
              </w:rPr>
              <w:t>Cook for 1 minute</w:t>
            </w:r>
          </w:p>
        </w:tc>
      </w:tr>
      <w:tr w:rsidR="009E77CC" w:rsidRPr="00BE1ADD" w:rsidTr="008A409C">
        <w:tc>
          <w:tcPr>
            <w:tcW w:w="288" w:type="dxa"/>
            <w:vAlign w:val="center"/>
          </w:tcPr>
          <w:p w:rsidR="009E77CC" w:rsidRPr="00BE1ADD" w:rsidRDefault="009E7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90" w:type="dxa"/>
            <w:vAlign w:val="center"/>
          </w:tcPr>
          <w:p w:rsidR="009E77CC" w:rsidRDefault="009E77CC" w:rsidP="008A409C">
            <w:r>
              <w:t xml:space="preserve">After that mix the roasted gram dust and cook </w:t>
            </w:r>
            <w:r w:rsidR="008A409C">
              <w:t>it all together</w:t>
            </w:r>
            <w:r>
              <w:t>.</w:t>
            </w:r>
          </w:p>
        </w:tc>
        <w:tc>
          <w:tcPr>
            <w:tcW w:w="5400" w:type="dxa"/>
            <w:vAlign w:val="center"/>
          </w:tcPr>
          <w:p w:rsidR="009E77CC" w:rsidRPr="008A409C" w:rsidRDefault="008A409C" w:rsidP="00623FE5">
            <w:pPr>
              <w:rPr>
                <w:bCs/>
                <w:i/>
              </w:rPr>
            </w:pPr>
            <w:r w:rsidRPr="008A409C">
              <w:rPr>
                <w:bCs/>
                <w:i/>
              </w:rPr>
              <w:t xml:space="preserve">Keep on </w:t>
            </w:r>
            <w:r w:rsidR="00623FE5">
              <w:rPr>
                <w:bCs/>
                <w:i/>
              </w:rPr>
              <w:t>steering</w:t>
            </w:r>
            <w:r w:rsidRPr="008A409C">
              <w:rPr>
                <w:bCs/>
                <w:i/>
              </w:rPr>
              <w:t xml:space="preserve"> so it doesn’t burn</w:t>
            </w:r>
          </w:p>
        </w:tc>
        <w:tc>
          <w:tcPr>
            <w:tcW w:w="1638" w:type="dxa"/>
            <w:vAlign w:val="center"/>
          </w:tcPr>
          <w:p w:rsidR="009E77CC" w:rsidRPr="002E6EE9" w:rsidRDefault="008A409C" w:rsidP="008A409C">
            <w:pPr>
              <w:rPr>
                <w:bCs/>
              </w:rPr>
            </w:pPr>
            <w:r>
              <w:rPr>
                <w:bCs/>
              </w:rPr>
              <w:t>Until the mixture becomes sticky</w:t>
            </w:r>
          </w:p>
        </w:tc>
      </w:tr>
      <w:tr w:rsidR="002E6EE9" w:rsidRPr="00BE1ADD" w:rsidTr="008A409C">
        <w:tc>
          <w:tcPr>
            <w:tcW w:w="288" w:type="dxa"/>
            <w:vAlign w:val="center"/>
          </w:tcPr>
          <w:p w:rsidR="002E6EE9" w:rsidRPr="00BE1ADD" w:rsidRDefault="009E7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90" w:type="dxa"/>
            <w:vAlign w:val="center"/>
          </w:tcPr>
          <w:p w:rsidR="002E6EE9" w:rsidRPr="00BE1ADD" w:rsidRDefault="004A46ED" w:rsidP="008A409C">
            <w:pPr>
              <w:rPr>
                <w:b/>
                <w:bCs/>
              </w:rPr>
            </w:pPr>
            <w:r>
              <w:t xml:space="preserve">Continue </w:t>
            </w:r>
            <w:r w:rsidR="008A409C">
              <w:t xml:space="preserve">cooking the </w:t>
            </w:r>
            <w:r w:rsidR="00623FE5">
              <w:t>mixture.</w:t>
            </w:r>
          </w:p>
        </w:tc>
        <w:tc>
          <w:tcPr>
            <w:tcW w:w="5400" w:type="dxa"/>
            <w:vAlign w:val="center"/>
          </w:tcPr>
          <w:p w:rsidR="002E6EE9" w:rsidRPr="00BE1ADD" w:rsidRDefault="00623FE5" w:rsidP="008A409C">
            <w:pPr>
              <w:rPr>
                <w:b/>
                <w:bCs/>
              </w:rPr>
            </w:pPr>
            <w:r w:rsidRPr="008A409C">
              <w:rPr>
                <w:bCs/>
                <w:i/>
              </w:rPr>
              <w:t xml:space="preserve">Keep on </w:t>
            </w:r>
            <w:r>
              <w:rPr>
                <w:bCs/>
                <w:i/>
              </w:rPr>
              <w:t>steering</w:t>
            </w:r>
            <w:r w:rsidRPr="008A409C">
              <w:rPr>
                <w:bCs/>
                <w:i/>
              </w:rPr>
              <w:t xml:space="preserve"> so it doesn’t burn</w:t>
            </w:r>
          </w:p>
        </w:tc>
        <w:tc>
          <w:tcPr>
            <w:tcW w:w="1638" w:type="dxa"/>
            <w:vAlign w:val="center"/>
          </w:tcPr>
          <w:p w:rsidR="002E6EE9" w:rsidRPr="002E6EE9" w:rsidRDefault="002E6EE9" w:rsidP="008A409C">
            <w:pPr>
              <w:rPr>
                <w:bCs/>
              </w:rPr>
            </w:pPr>
            <w:r w:rsidRPr="002E6EE9">
              <w:rPr>
                <w:bCs/>
              </w:rPr>
              <w:t>Cook for 1</w:t>
            </w:r>
            <w:r w:rsidR="008A409C">
              <w:rPr>
                <w:bCs/>
              </w:rPr>
              <w:t>0</w:t>
            </w:r>
            <w:r w:rsidRPr="002E6EE9">
              <w:rPr>
                <w:bCs/>
              </w:rPr>
              <w:t xml:space="preserve"> minute</w:t>
            </w:r>
            <w:r w:rsidR="008A409C">
              <w:rPr>
                <w:bCs/>
              </w:rPr>
              <w:t>s</w:t>
            </w:r>
          </w:p>
        </w:tc>
      </w:tr>
      <w:tr w:rsidR="007A7226" w:rsidRPr="00BE1ADD" w:rsidTr="008A409C">
        <w:tc>
          <w:tcPr>
            <w:tcW w:w="288" w:type="dxa"/>
            <w:vAlign w:val="center"/>
          </w:tcPr>
          <w:p w:rsidR="007A7226" w:rsidRPr="00BE1ADD" w:rsidRDefault="009E7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90" w:type="dxa"/>
            <w:vAlign w:val="center"/>
          </w:tcPr>
          <w:p w:rsidR="007A7226" w:rsidRDefault="004A46ED" w:rsidP="00623FE5">
            <w:r>
              <w:t xml:space="preserve">Put </w:t>
            </w:r>
            <w:r w:rsidR="00623FE5">
              <w:t>the mixture</w:t>
            </w:r>
            <w:r>
              <w:t xml:space="preserve"> on a greased plate and keep </w:t>
            </w:r>
            <w:r w:rsidR="009E77CC">
              <w:t>until it</w:t>
            </w:r>
            <w:r>
              <w:t xml:space="preserve"> cool</w:t>
            </w:r>
            <w:r w:rsidR="009E77CC">
              <w:t>s down</w:t>
            </w:r>
            <w:r>
              <w:t>.</w:t>
            </w:r>
          </w:p>
        </w:tc>
        <w:tc>
          <w:tcPr>
            <w:tcW w:w="5400" w:type="dxa"/>
            <w:vAlign w:val="center"/>
          </w:tcPr>
          <w:p w:rsidR="007A7226" w:rsidRDefault="00B945CE" w:rsidP="008A409C">
            <w:pPr>
              <w:rPr>
                <w:bCs/>
                <w:i/>
              </w:rPr>
            </w:pPr>
            <w:r>
              <w:rPr>
                <w:bCs/>
                <w:i/>
              </w:rPr>
              <w:t>Greasing the plate will help to slice the halwa into bars easily.</w:t>
            </w:r>
          </w:p>
        </w:tc>
        <w:tc>
          <w:tcPr>
            <w:tcW w:w="1638" w:type="dxa"/>
            <w:vAlign w:val="center"/>
          </w:tcPr>
          <w:p w:rsidR="007A7226" w:rsidRPr="007A7226" w:rsidRDefault="009E77CC" w:rsidP="00623FE5">
            <w:pPr>
              <w:rPr>
                <w:bCs/>
              </w:rPr>
            </w:pPr>
            <w:r>
              <w:rPr>
                <w:bCs/>
              </w:rPr>
              <w:t>Wait</w:t>
            </w:r>
            <w:r w:rsidR="00623FE5">
              <w:rPr>
                <w:bCs/>
              </w:rPr>
              <w:t xml:space="preserve"> app.</w:t>
            </w:r>
            <w:r w:rsidR="002A39FA">
              <w:rPr>
                <w:bCs/>
              </w:rPr>
              <w:t xml:space="preserve"> 10-15 minutes </w:t>
            </w:r>
            <w:r w:rsidR="00623FE5">
              <w:rPr>
                <w:bCs/>
              </w:rPr>
              <w:t xml:space="preserve">until it </w:t>
            </w:r>
            <w:r w:rsidR="002A39FA">
              <w:rPr>
                <w:bCs/>
              </w:rPr>
              <w:t>cool</w:t>
            </w:r>
            <w:r w:rsidR="00623FE5">
              <w:rPr>
                <w:bCs/>
              </w:rPr>
              <w:t>s down</w:t>
            </w:r>
            <w:r w:rsidR="002A39FA">
              <w:rPr>
                <w:bCs/>
              </w:rPr>
              <w:t>.</w:t>
            </w:r>
          </w:p>
        </w:tc>
      </w:tr>
      <w:tr w:rsidR="004A46ED" w:rsidRPr="00BE1ADD" w:rsidTr="008A409C">
        <w:tc>
          <w:tcPr>
            <w:tcW w:w="288" w:type="dxa"/>
            <w:vAlign w:val="center"/>
          </w:tcPr>
          <w:p w:rsidR="004A46ED" w:rsidRDefault="009E7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90" w:type="dxa"/>
            <w:vAlign w:val="center"/>
          </w:tcPr>
          <w:p w:rsidR="004A46ED" w:rsidRDefault="00735BA6" w:rsidP="00623FE5">
            <w:r>
              <w:t xml:space="preserve">Cut into small bars </w:t>
            </w:r>
          </w:p>
        </w:tc>
        <w:tc>
          <w:tcPr>
            <w:tcW w:w="5400" w:type="dxa"/>
            <w:vAlign w:val="center"/>
          </w:tcPr>
          <w:p w:rsidR="004A46ED" w:rsidRDefault="00E1194F" w:rsidP="008A409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This halwa can be preserved </w:t>
            </w:r>
            <w:r w:rsidR="008A409C">
              <w:rPr>
                <w:bCs/>
                <w:i/>
              </w:rPr>
              <w:t xml:space="preserve">for </w:t>
            </w:r>
            <w:r w:rsidR="00623FE5">
              <w:rPr>
                <w:bCs/>
                <w:i/>
              </w:rPr>
              <w:t>4-</w:t>
            </w:r>
            <w:r>
              <w:rPr>
                <w:bCs/>
                <w:i/>
              </w:rPr>
              <w:t>5 days</w:t>
            </w:r>
            <w:r w:rsidR="00623FE5">
              <w:rPr>
                <w:bCs/>
                <w:i/>
              </w:rPr>
              <w:t xml:space="preserve"> if stored properly rolled into wax paper or in a container</w:t>
            </w:r>
            <w:r>
              <w:rPr>
                <w:bCs/>
                <w:i/>
              </w:rPr>
              <w:t>.</w:t>
            </w:r>
          </w:p>
        </w:tc>
        <w:tc>
          <w:tcPr>
            <w:tcW w:w="1638" w:type="dxa"/>
            <w:vAlign w:val="center"/>
          </w:tcPr>
          <w:p w:rsidR="004A46ED" w:rsidRDefault="004A46ED" w:rsidP="008A409C">
            <w:pPr>
              <w:rPr>
                <w:bCs/>
              </w:rPr>
            </w:pPr>
          </w:p>
        </w:tc>
      </w:tr>
    </w:tbl>
    <w:p w:rsidR="00C52239" w:rsidRDefault="00C52239">
      <w:pPr>
        <w:rPr>
          <w:b/>
          <w:bCs/>
        </w:rPr>
      </w:pPr>
    </w:p>
    <w:p w:rsidR="00A53818" w:rsidRPr="007C51CE" w:rsidRDefault="00A53818" w:rsidP="00A53818">
      <w:pPr>
        <w:jc w:val="both"/>
        <w:rPr>
          <w:lang w:bidi="bn-BD"/>
        </w:rPr>
      </w:pPr>
      <w:r w:rsidRPr="007C51CE">
        <w:rPr>
          <w:lang w:bidi="bn-BD"/>
        </w:rPr>
        <w:t xml:space="preserve">Now distribute </w:t>
      </w:r>
      <w:r w:rsidR="00623FE5">
        <w:rPr>
          <w:lang w:bidi="bn-BD"/>
        </w:rPr>
        <w:t>halwa</w:t>
      </w:r>
      <w:r w:rsidRPr="007C51CE">
        <w:rPr>
          <w:lang w:bidi="bn-BD"/>
        </w:rPr>
        <w:t xml:space="preserve"> for testing to all.</w:t>
      </w:r>
    </w:p>
    <w:p w:rsidR="00BE79A7" w:rsidRDefault="00BE79A7" w:rsidP="00BE79A7">
      <w:pPr>
        <w:rPr>
          <w:b/>
          <w:bCs/>
        </w:rPr>
      </w:pPr>
    </w:p>
    <w:p w:rsidR="00BE79A7" w:rsidRPr="00623FE5" w:rsidRDefault="00BE79A7" w:rsidP="00BE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240" w:lineRule="exact"/>
        <w:jc w:val="both"/>
        <w:rPr>
          <w:b/>
          <w:sz w:val="28"/>
          <w:lang w:bidi="bn-BD"/>
        </w:rPr>
      </w:pPr>
      <w:r w:rsidRPr="00623FE5">
        <w:rPr>
          <w:b/>
          <w:sz w:val="28"/>
          <w:lang w:bidi="bn-BD"/>
        </w:rPr>
        <w:t xml:space="preserve">Step </w:t>
      </w:r>
      <w:r w:rsidR="00623FE5" w:rsidRPr="00623FE5">
        <w:rPr>
          <w:b/>
          <w:sz w:val="28"/>
          <w:lang w:bidi="bn-BD"/>
        </w:rPr>
        <w:t>6</w:t>
      </w:r>
      <w:r w:rsidRPr="00623FE5">
        <w:rPr>
          <w:b/>
          <w:sz w:val="28"/>
          <w:lang w:bidi="bn-BD"/>
        </w:rPr>
        <w:t>:</w:t>
      </w:r>
      <w:r w:rsidR="00623FE5" w:rsidRPr="00623FE5">
        <w:rPr>
          <w:b/>
          <w:sz w:val="28"/>
          <w:lang w:bidi="bn-BD"/>
        </w:rPr>
        <w:t xml:space="preserve"> </w:t>
      </w:r>
      <w:r w:rsidRPr="00623FE5">
        <w:rPr>
          <w:b/>
          <w:sz w:val="28"/>
          <w:lang w:bidi="bn-BD"/>
        </w:rPr>
        <w:t>Take feedback from the participants by asking questions</w:t>
      </w:r>
      <w:r w:rsidR="00623FE5" w:rsidRPr="00623FE5">
        <w:rPr>
          <w:b/>
          <w:sz w:val="28"/>
          <w:lang w:bidi="bn-BD"/>
        </w:rPr>
        <w:t xml:space="preserve"> below</w:t>
      </w:r>
      <w:r w:rsidR="00623FE5">
        <w:rPr>
          <w:b/>
          <w:sz w:val="28"/>
          <w:lang w:bidi="bn-BD"/>
        </w:rPr>
        <w:t>:</w:t>
      </w:r>
    </w:p>
    <w:p w:rsidR="00BE79A7" w:rsidRDefault="00BE79A7" w:rsidP="00BE79A7">
      <w:pPr>
        <w:jc w:val="both"/>
        <w:rPr>
          <w:u w:val="single"/>
          <w:lang w:bidi="bn-BD"/>
        </w:rPr>
      </w:pPr>
    </w:p>
    <w:p w:rsidR="00A53818" w:rsidRPr="007F70D4" w:rsidRDefault="00A53818" w:rsidP="00A53818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7F70D4">
        <w:rPr>
          <w:rFonts w:ascii="Times New Roman" w:hAnsi="Times New Roman"/>
          <w:sz w:val="24"/>
          <w:szCs w:val="24"/>
        </w:rPr>
        <w:t>How is the food?</w:t>
      </w:r>
    </w:p>
    <w:p w:rsidR="00A53818" w:rsidRPr="007F70D4" w:rsidRDefault="00A53818" w:rsidP="00A53818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7F70D4">
        <w:rPr>
          <w:rFonts w:ascii="Times New Roman" w:hAnsi="Times New Roman"/>
          <w:sz w:val="24"/>
          <w:szCs w:val="24"/>
        </w:rPr>
        <w:t xml:space="preserve">How many </w:t>
      </w:r>
      <w:r w:rsidR="00764AF0">
        <w:rPr>
          <w:rFonts w:ascii="Times New Roman" w:hAnsi="Times New Roman"/>
          <w:sz w:val="24"/>
          <w:szCs w:val="24"/>
        </w:rPr>
        <w:t xml:space="preserve">food groups </w:t>
      </w:r>
      <w:r w:rsidR="00B322A4">
        <w:rPr>
          <w:rFonts w:ascii="Times New Roman" w:hAnsi="Times New Roman"/>
          <w:sz w:val="24"/>
          <w:szCs w:val="24"/>
        </w:rPr>
        <w:t xml:space="preserve">are in Pumpkin </w:t>
      </w:r>
      <w:r w:rsidR="00623FE5">
        <w:rPr>
          <w:rFonts w:ascii="Times New Roman" w:hAnsi="Times New Roman"/>
          <w:sz w:val="24"/>
          <w:szCs w:val="24"/>
        </w:rPr>
        <w:t xml:space="preserve">Coconut </w:t>
      </w:r>
      <w:r w:rsidR="00B322A4">
        <w:rPr>
          <w:rFonts w:ascii="Times New Roman" w:hAnsi="Times New Roman"/>
          <w:sz w:val="24"/>
          <w:szCs w:val="24"/>
        </w:rPr>
        <w:t>ha</w:t>
      </w:r>
      <w:r w:rsidR="00623FE5">
        <w:rPr>
          <w:rFonts w:ascii="Times New Roman" w:hAnsi="Times New Roman"/>
          <w:sz w:val="24"/>
          <w:szCs w:val="24"/>
        </w:rPr>
        <w:t>l</w:t>
      </w:r>
      <w:r w:rsidR="00B322A4">
        <w:rPr>
          <w:rFonts w:ascii="Times New Roman" w:hAnsi="Times New Roman"/>
          <w:sz w:val="24"/>
          <w:szCs w:val="24"/>
        </w:rPr>
        <w:t>wa</w:t>
      </w:r>
      <w:r w:rsidRPr="007F70D4">
        <w:rPr>
          <w:rFonts w:ascii="Times New Roman" w:hAnsi="Times New Roman"/>
          <w:sz w:val="24"/>
          <w:szCs w:val="24"/>
        </w:rPr>
        <w:t>?</w:t>
      </w:r>
    </w:p>
    <w:p w:rsidR="002B339D" w:rsidRPr="007F70D4" w:rsidRDefault="002B339D" w:rsidP="002B339D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jc w:val="both"/>
        <w:rPr>
          <w:rFonts w:ascii="Times New Roman" w:hAnsi="Times New Roman"/>
          <w:sz w:val="24"/>
          <w:szCs w:val="24"/>
          <w:lang w:bidi="bn-BD"/>
        </w:rPr>
      </w:pPr>
      <w:r>
        <w:rPr>
          <w:rFonts w:ascii="Times New Roman" w:hAnsi="Times New Roman"/>
          <w:sz w:val="24"/>
          <w:szCs w:val="24"/>
          <w:lang w:bidi="bn-BD"/>
        </w:rPr>
        <w:t>Is</w:t>
      </w:r>
      <w:r w:rsidRPr="007F70D4">
        <w:rPr>
          <w:rFonts w:ascii="Times New Roman" w:hAnsi="Times New Roman"/>
          <w:sz w:val="24"/>
          <w:szCs w:val="24"/>
          <w:lang w:bidi="bn-BD"/>
        </w:rPr>
        <w:t xml:space="preserve"> there</w:t>
      </w:r>
      <w:r>
        <w:rPr>
          <w:rFonts w:ascii="Times New Roman" w:hAnsi="Times New Roman"/>
          <w:sz w:val="24"/>
          <w:szCs w:val="24"/>
          <w:lang w:bidi="bn-BD"/>
        </w:rPr>
        <w:t xml:space="preserve"> any</w:t>
      </w:r>
      <w:r w:rsidR="00623FE5">
        <w:rPr>
          <w:rFonts w:ascii="Times New Roman" w:hAnsi="Times New Roman"/>
          <w:sz w:val="24"/>
          <w:szCs w:val="24"/>
          <w:lang w:bidi="bn-BD"/>
        </w:rPr>
        <w:t>thing</w:t>
      </w:r>
      <w:r>
        <w:rPr>
          <w:rFonts w:ascii="Times New Roman" w:hAnsi="Times New Roman"/>
          <w:sz w:val="24"/>
          <w:szCs w:val="24"/>
          <w:lang w:bidi="bn-BD"/>
        </w:rPr>
        <w:t xml:space="preserve"> </w:t>
      </w:r>
      <w:r w:rsidRPr="007F70D4">
        <w:rPr>
          <w:rFonts w:ascii="Times New Roman" w:hAnsi="Times New Roman"/>
          <w:sz w:val="24"/>
          <w:szCs w:val="24"/>
          <w:lang w:bidi="bn-BD"/>
        </w:rPr>
        <w:t>new in the cooking method?</w:t>
      </w:r>
    </w:p>
    <w:p w:rsidR="00CC11F4" w:rsidRPr="00ED4619" w:rsidRDefault="00623FE5" w:rsidP="00ED4619">
      <w:pPr>
        <w:pStyle w:val="ListParagraph"/>
        <w:numPr>
          <w:ilvl w:val="0"/>
          <w:numId w:val="3"/>
        </w:numPr>
        <w:shd w:val="clear" w:color="auto" w:fill="FFFFFF"/>
        <w:tabs>
          <w:tab w:val="left" w:pos="4022"/>
        </w:tabs>
        <w:spacing w:line="240" w:lineRule="exact"/>
        <w:jc w:val="both"/>
        <w:rPr>
          <w:rFonts w:ascii="Times New Roman" w:hAnsi="Times New Roman"/>
          <w:b/>
          <w:i/>
          <w:sz w:val="24"/>
          <w:szCs w:val="24"/>
          <w:lang w:bidi="bn-BD"/>
        </w:rPr>
      </w:pPr>
      <w:r>
        <w:rPr>
          <w:rFonts w:ascii="Times New Roman" w:hAnsi="Times New Roman"/>
          <w:sz w:val="24"/>
          <w:szCs w:val="24"/>
          <w:lang w:bidi="bn-BD"/>
        </w:rPr>
        <w:t>Do you anticipate</w:t>
      </w:r>
      <w:r w:rsidR="002B339D" w:rsidRPr="007F70D4">
        <w:rPr>
          <w:rFonts w:ascii="Times New Roman" w:hAnsi="Times New Roman"/>
          <w:sz w:val="24"/>
          <w:szCs w:val="24"/>
          <w:lang w:bidi="bn-BD"/>
        </w:rPr>
        <w:t xml:space="preserve"> any problem</w:t>
      </w:r>
      <w:r>
        <w:rPr>
          <w:rFonts w:ascii="Times New Roman" w:hAnsi="Times New Roman"/>
          <w:sz w:val="24"/>
          <w:szCs w:val="24"/>
          <w:lang w:bidi="bn-BD"/>
        </w:rPr>
        <w:t>s</w:t>
      </w:r>
      <w:r w:rsidR="002B339D" w:rsidRPr="007F70D4">
        <w:rPr>
          <w:rFonts w:ascii="Times New Roman" w:hAnsi="Times New Roman"/>
          <w:sz w:val="24"/>
          <w:szCs w:val="24"/>
          <w:lang w:bidi="bn-BD"/>
        </w:rPr>
        <w:t xml:space="preserve"> </w:t>
      </w:r>
      <w:r>
        <w:rPr>
          <w:rFonts w:ascii="Times New Roman" w:hAnsi="Times New Roman"/>
          <w:sz w:val="24"/>
          <w:szCs w:val="24"/>
          <w:lang w:bidi="bn-BD"/>
        </w:rPr>
        <w:t>when</w:t>
      </w:r>
      <w:r w:rsidR="002B339D" w:rsidRPr="007F70D4">
        <w:rPr>
          <w:rFonts w:ascii="Times New Roman" w:hAnsi="Times New Roman"/>
          <w:sz w:val="24"/>
          <w:szCs w:val="24"/>
          <w:lang w:bidi="bn-BD"/>
        </w:rPr>
        <w:t xml:space="preserve"> practic</w:t>
      </w:r>
      <w:r>
        <w:rPr>
          <w:rFonts w:ascii="Times New Roman" w:hAnsi="Times New Roman"/>
          <w:sz w:val="24"/>
          <w:szCs w:val="24"/>
          <w:lang w:bidi="bn-BD"/>
        </w:rPr>
        <w:t>ing</w:t>
      </w:r>
      <w:r w:rsidR="002B339D">
        <w:rPr>
          <w:rFonts w:ascii="Times New Roman" w:hAnsi="Times New Roman"/>
          <w:sz w:val="24"/>
          <w:szCs w:val="24"/>
          <w:lang w:bidi="bn-BD"/>
        </w:rPr>
        <w:t xml:space="preserve"> this recipe </w:t>
      </w:r>
      <w:r w:rsidR="002B339D" w:rsidRPr="007F70D4">
        <w:rPr>
          <w:rFonts w:ascii="Times New Roman" w:hAnsi="Times New Roman"/>
          <w:sz w:val="24"/>
          <w:szCs w:val="24"/>
          <w:lang w:bidi="bn-BD"/>
        </w:rPr>
        <w:t>at hom</w:t>
      </w:r>
      <w:r w:rsidR="00ED4619">
        <w:rPr>
          <w:rFonts w:ascii="Times New Roman" w:hAnsi="Times New Roman"/>
          <w:sz w:val="24"/>
          <w:szCs w:val="24"/>
          <w:lang w:bidi="bn-BD"/>
        </w:rPr>
        <w:t>e?</w:t>
      </w:r>
    </w:p>
    <w:p w:rsidR="00CC11F4" w:rsidRDefault="00CC11F4" w:rsidP="00CC11F4">
      <w:pPr>
        <w:shd w:val="clear" w:color="auto" w:fill="FFFFFF"/>
        <w:tabs>
          <w:tab w:val="left" w:pos="810"/>
          <w:tab w:val="left" w:pos="4022"/>
        </w:tabs>
        <w:spacing w:line="240" w:lineRule="exact"/>
        <w:jc w:val="both"/>
        <w:rPr>
          <w:b/>
          <w:i/>
          <w:lang w:bidi="bn-BD"/>
        </w:rPr>
      </w:pPr>
    </w:p>
    <w:sectPr w:rsidR="00CC11F4" w:rsidSect="00FB32E6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12" w:space="24" w:color="C0504D" w:themeColor="accent2"/>
        <w:left w:val="single" w:sz="12" w:space="24" w:color="C0504D" w:themeColor="accent2"/>
        <w:bottom w:val="single" w:sz="12" w:space="24" w:color="C0504D" w:themeColor="accent2"/>
        <w:right w:val="single" w:sz="12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3B" w:rsidRDefault="00BB333B" w:rsidP="002326DD">
      <w:r>
        <w:separator/>
      </w:r>
    </w:p>
  </w:endnote>
  <w:endnote w:type="continuationSeparator" w:id="0">
    <w:p w:rsidR="00BB333B" w:rsidRDefault="00BB333B" w:rsidP="0023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95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63C" w:rsidRDefault="00B67197">
        <w:pPr>
          <w:pStyle w:val="Footer"/>
          <w:jc w:val="center"/>
        </w:pPr>
        <w:r>
          <w:fldChar w:fldCharType="begin"/>
        </w:r>
        <w:r w:rsidR="002B6970">
          <w:instrText xml:space="preserve"> PAGE   \* MERGEFORMAT </w:instrText>
        </w:r>
        <w:r>
          <w:fldChar w:fldCharType="separate"/>
        </w:r>
        <w:r w:rsidR="003639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163C" w:rsidRDefault="00361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3B" w:rsidRDefault="00BB333B" w:rsidP="002326DD">
      <w:r>
        <w:separator/>
      </w:r>
    </w:p>
  </w:footnote>
  <w:footnote w:type="continuationSeparator" w:id="0">
    <w:p w:rsidR="00BB333B" w:rsidRDefault="00BB333B" w:rsidP="0023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0BD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75A"/>
    <w:multiLevelType w:val="hybridMultilevel"/>
    <w:tmpl w:val="A0DCBEBA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18924585"/>
    <w:multiLevelType w:val="hybridMultilevel"/>
    <w:tmpl w:val="FFCCDF7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207E4C19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5B53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333D1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5097E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1B79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A0256"/>
    <w:multiLevelType w:val="hybridMultilevel"/>
    <w:tmpl w:val="700A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46B59"/>
    <w:multiLevelType w:val="hybridMultilevel"/>
    <w:tmpl w:val="2076B1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16D7"/>
    <w:multiLevelType w:val="hybridMultilevel"/>
    <w:tmpl w:val="2BA48F4C"/>
    <w:lvl w:ilvl="0" w:tplc="CC5EE14C">
      <w:start w:val="1"/>
      <w:numFmt w:val="decimal"/>
      <w:lvlText w:val="Step 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DD"/>
    <w:rsid w:val="000006F1"/>
    <w:rsid w:val="00001D30"/>
    <w:rsid w:val="000064B4"/>
    <w:rsid w:val="0001429F"/>
    <w:rsid w:val="000147F7"/>
    <w:rsid w:val="00016153"/>
    <w:rsid w:val="00017032"/>
    <w:rsid w:val="00020FA8"/>
    <w:rsid w:val="0002628B"/>
    <w:rsid w:val="0002771F"/>
    <w:rsid w:val="00032EE4"/>
    <w:rsid w:val="000338BB"/>
    <w:rsid w:val="0004002D"/>
    <w:rsid w:val="000420E7"/>
    <w:rsid w:val="000505AC"/>
    <w:rsid w:val="00050896"/>
    <w:rsid w:val="00052CDB"/>
    <w:rsid w:val="00054538"/>
    <w:rsid w:val="000576CB"/>
    <w:rsid w:val="0006569E"/>
    <w:rsid w:val="00065942"/>
    <w:rsid w:val="00066E60"/>
    <w:rsid w:val="00067165"/>
    <w:rsid w:val="00067379"/>
    <w:rsid w:val="00067549"/>
    <w:rsid w:val="00070601"/>
    <w:rsid w:val="0007228A"/>
    <w:rsid w:val="000754F2"/>
    <w:rsid w:val="00076C4D"/>
    <w:rsid w:val="00077279"/>
    <w:rsid w:val="00077ADA"/>
    <w:rsid w:val="00084EE5"/>
    <w:rsid w:val="0009094D"/>
    <w:rsid w:val="00094A70"/>
    <w:rsid w:val="00095191"/>
    <w:rsid w:val="000A12FA"/>
    <w:rsid w:val="000A3190"/>
    <w:rsid w:val="000A3A41"/>
    <w:rsid w:val="000A4739"/>
    <w:rsid w:val="000B485A"/>
    <w:rsid w:val="000B6B4A"/>
    <w:rsid w:val="000C0E4F"/>
    <w:rsid w:val="000C428F"/>
    <w:rsid w:val="000C5AF7"/>
    <w:rsid w:val="000D1B3F"/>
    <w:rsid w:val="000D351D"/>
    <w:rsid w:val="000D62E3"/>
    <w:rsid w:val="000E5448"/>
    <w:rsid w:val="000E6120"/>
    <w:rsid w:val="000E7B54"/>
    <w:rsid w:val="000F08E4"/>
    <w:rsid w:val="000F20E4"/>
    <w:rsid w:val="000F32AF"/>
    <w:rsid w:val="000F5C54"/>
    <w:rsid w:val="00103753"/>
    <w:rsid w:val="00103806"/>
    <w:rsid w:val="00104B62"/>
    <w:rsid w:val="001055B0"/>
    <w:rsid w:val="00110D6B"/>
    <w:rsid w:val="001116B8"/>
    <w:rsid w:val="001127A3"/>
    <w:rsid w:val="00122F86"/>
    <w:rsid w:val="001243F1"/>
    <w:rsid w:val="00133182"/>
    <w:rsid w:val="00133E7B"/>
    <w:rsid w:val="001344A1"/>
    <w:rsid w:val="0013531F"/>
    <w:rsid w:val="00140DA0"/>
    <w:rsid w:val="00142F50"/>
    <w:rsid w:val="00150CB9"/>
    <w:rsid w:val="00152DD5"/>
    <w:rsid w:val="00154583"/>
    <w:rsid w:val="00154B11"/>
    <w:rsid w:val="001567E1"/>
    <w:rsid w:val="0016343C"/>
    <w:rsid w:val="0017259E"/>
    <w:rsid w:val="00174362"/>
    <w:rsid w:val="00175292"/>
    <w:rsid w:val="0017536F"/>
    <w:rsid w:val="001765AE"/>
    <w:rsid w:val="00176D77"/>
    <w:rsid w:val="00181A71"/>
    <w:rsid w:val="001939C0"/>
    <w:rsid w:val="00195E2B"/>
    <w:rsid w:val="001A0BE4"/>
    <w:rsid w:val="001A14BB"/>
    <w:rsid w:val="001A16D1"/>
    <w:rsid w:val="001A4C48"/>
    <w:rsid w:val="001A5556"/>
    <w:rsid w:val="001B4C56"/>
    <w:rsid w:val="001B78F2"/>
    <w:rsid w:val="001C2DFD"/>
    <w:rsid w:val="001C2F9C"/>
    <w:rsid w:val="001C760B"/>
    <w:rsid w:val="001D0928"/>
    <w:rsid w:val="001D27D9"/>
    <w:rsid w:val="001D3083"/>
    <w:rsid w:val="001E08AE"/>
    <w:rsid w:val="001E1C43"/>
    <w:rsid w:val="001E52C7"/>
    <w:rsid w:val="001E6B55"/>
    <w:rsid w:val="001E7FF5"/>
    <w:rsid w:val="001F1019"/>
    <w:rsid w:val="001F17EE"/>
    <w:rsid w:val="001F2808"/>
    <w:rsid w:val="001F5076"/>
    <w:rsid w:val="001F59AD"/>
    <w:rsid w:val="001F7BA5"/>
    <w:rsid w:val="00200129"/>
    <w:rsid w:val="00200C1F"/>
    <w:rsid w:val="00203A6A"/>
    <w:rsid w:val="002049DB"/>
    <w:rsid w:val="00206037"/>
    <w:rsid w:val="002065C4"/>
    <w:rsid w:val="002119D8"/>
    <w:rsid w:val="0021268E"/>
    <w:rsid w:val="00212F8A"/>
    <w:rsid w:val="002132D0"/>
    <w:rsid w:val="002166A8"/>
    <w:rsid w:val="002215D0"/>
    <w:rsid w:val="00221D0D"/>
    <w:rsid w:val="00231255"/>
    <w:rsid w:val="002326DD"/>
    <w:rsid w:val="002367DA"/>
    <w:rsid w:val="00241786"/>
    <w:rsid w:val="0024179C"/>
    <w:rsid w:val="00245D32"/>
    <w:rsid w:val="00245EDE"/>
    <w:rsid w:val="00246FFE"/>
    <w:rsid w:val="00253EC0"/>
    <w:rsid w:val="0025451F"/>
    <w:rsid w:val="00255BA1"/>
    <w:rsid w:val="00256C66"/>
    <w:rsid w:val="00263DDA"/>
    <w:rsid w:val="002649AF"/>
    <w:rsid w:val="00265C65"/>
    <w:rsid w:val="0026606A"/>
    <w:rsid w:val="0026705B"/>
    <w:rsid w:val="00267890"/>
    <w:rsid w:val="002701BE"/>
    <w:rsid w:val="002718AA"/>
    <w:rsid w:val="0027544F"/>
    <w:rsid w:val="00281676"/>
    <w:rsid w:val="00281A45"/>
    <w:rsid w:val="002903CB"/>
    <w:rsid w:val="0029047C"/>
    <w:rsid w:val="0029074B"/>
    <w:rsid w:val="00292C29"/>
    <w:rsid w:val="0029677F"/>
    <w:rsid w:val="002A1DC5"/>
    <w:rsid w:val="002A39FA"/>
    <w:rsid w:val="002A474D"/>
    <w:rsid w:val="002A7424"/>
    <w:rsid w:val="002B1AE3"/>
    <w:rsid w:val="002B339D"/>
    <w:rsid w:val="002B6970"/>
    <w:rsid w:val="002B730A"/>
    <w:rsid w:val="002C0C7D"/>
    <w:rsid w:val="002C1732"/>
    <w:rsid w:val="002C3FAC"/>
    <w:rsid w:val="002C46F5"/>
    <w:rsid w:val="002C6824"/>
    <w:rsid w:val="002D5365"/>
    <w:rsid w:val="002D6A50"/>
    <w:rsid w:val="002D72F5"/>
    <w:rsid w:val="002E32CE"/>
    <w:rsid w:val="002E347D"/>
    <w:rsid w:val="002E3CF7"/>
    <w:rsid w:val="002E42F4"/>
    <w:rsid w:val="002E6AD7"/>
    <w:rsid w:val="002E6EE9"/>
    <w:rsid w:val="002F49E5"/>
    <w:rsid w:val="002F7027"/>
    <w:rsid w:val="0030161B"/>
    <w:rsid w:val="00306E42"/>
    <w:rsid w:val="0030702B"/>
    <w:rsid w:val="00307933"/>
    <w:rsid w:val="00313DEB"/>
    <w:rsid w:val="00315233"/>
    <w:rsid w:val="00321D1B"/>
    <w:rsid w:val="003322AE"/>
    <w:rsid w:val="0033278E"/>
    <w:rsid w:val="00332A59"/>
    <w:rsid w:val="0033522D"/>
    <w:rsid w:val="00335B76"/>
    <w:rsid w:val="00337630"/>
    <w:rsid w:val="00340DE9"/>
    <w:rsid w:val="003413CB"/>
    <w:rsid w:val="0034294F"/>
    <w:rsid w:val="003435D5"/>
    <w:rsid w:val="00347F37"/>
    <w:rsid w:val="00350C47"/>
    <w:rsid w:val="00352D2D"/>
    <w:rsid w:val="00356853"/>
    <w:rsid w:val="003574A2"/>
    <w:rsid w:val="0036163C"/>
    <w:rsid w:val="003617D0"/>
    <w:rsid w:val="003639C2"/>
    <w:rsid w:val="00363C81"/>
    <w:rsid w:val="00364D1A"/>
    <w:rsid w:val="00365F77"/>
    <w:rsid w:val="00367A4A"/>
    <w:rsid w:val="003764C4"/>
    <w:rsid w:val="003779B5"/>
    <w:rsid w:val="003805B7"/>
    <w:rsid w:val="00386265"/>
    <w:rsid w:val="00386A4D"/>
    <w:rsid w:val="00390C4A"/>
    <w:rsid w:val="00392935"/>
    <w:rsid w:val="00393959"/>
    <w:rsid w:val="003939D9"/>
    <w:rsid w:val="00394A59"/>
    <w:rsid w:val="00395403"/>
    <w:rsid w:val="003A0D7A"/>
    <w:rsid w:val="003A2A11"/>
    <w:rsid w:val="003A2CBC"/>
    <w:rsid w:val="003A6E0B"/>
    <w:rsid w:val="003B7300"/>
    <w:rsid w:val="003C1298"/>
    <w:rsid w:val="003C27A1"/>
    <w:rsid w:val="003C2A9E"/>
    <w:rsid w:val="003C4A97"/>
    <w:rsid w:val="003C576F"/>
    <w:rsid w:val="003C5A70"/>
    <w:rsid w:val="003C7BDD"/>
    <w:rsid w:val="003D2D4B"/>
    <w:rsid w:val="003D3EE3"/>
    <w:rsid w:val="003D5E4C"/>
    <w:rsid w:val="003D753B"/>
    <w:rsid w:val="003D7582"/>
    <w:rsid w:val="003E017B"/>
    <w:rsid w:val="003E3BA6"/>
    <w:rsid w:val="003E6E6A"/>
    <w:rsid w:val="003F1752"/>
    <w:rsid w:val="003F1EC2"/>
    <w:rsid w:val="003F7F5C"/>
    <w:rsid w:val="00404BFC"/>
    <w:rsid w:val="00404D5A"/>
    <w:rsid w:val="0040698B"/>
    <w:rsid w:val="00406E26"/>
    <w:rsid w:val="004077D2"/>
    <w:rsid w:val="00407E42"/>
    <w:rsid w:val="00413814"/>
    <w:rsid w:val="0041479C"/>
    <w:rsid w:val="004172B9"/>
    <w:rsid w:val="00417C4E"/>
    <w:rsid w:val="00421C78"/>
    <w:rsid w:val="004246F8"/>
    <w:rsid w:val="00425091"/>
    <w:rsid w:val="004312C3"/>
    <w:rsid w:val="004316B2"/>
    <w:rsid w:val="00432303"/>
    <w:rsid w:val="00435C42"/>
    <w:rsid w:val="00436CE0"/>
    <w:rsid w:val="00437515"/>
    <w:rsid w:val="00447958"/>
    <w:rsid w:val="00447FAB"/>
    <w:rsid w:val="0045104B"/>
    <w:rsid w:val="004521C1"/>
    <w:rsid w:val="00452699"/>
    <w:rsid w:val="004547D9"/>
    <w:rsid w:val="004610C4"/>
    <w:rsid w:val="00470161"/>
    <w:rsid w:val="00470709"/>
    <w:rsid w:val="0047696A"/>
    <w:rsid w:val="00477138"/>
    <w:rsid w:val="004775C3"/>
    <w:rsid w:val="00480662"/>
    <w:rsid w:val="00480ACB"/>
    <w:rsid w:val="004811DA"/>
    <w:rsid w:val="004819C4"/>
    <w:rsid w:val="0048378D"/>
    <w:rsid w:val="00487023"/>
    <w:rsid w:val="00494A29"/>
    <w:rsid w:val="00497359"/>
    <w:rsid w:val="00497B21"/>
    <w:rsid w:val="004A0D84"/>
    <w:rsid w:val="004A38A2"/>
    <w:rsid w:val="004A46ED"/>
    <w:rsid w:val="004A4A6A"/>
    <w:rsid w:val="004A507C"/>
    <w:rsid w:val="004A5B02"/>
    <w:rsid w:val="004A5D05"/>
    <w:rsid w:val="004B00CB"/>
    <w:rsid w:val="004B026A"/>
    <w:rsid w:val="004B1F4D"/>
    <w:rsid w:val="004B7E05"/>
    <w:rsid w:val="004C0B5D"/>
    <w:rsid w:val="004C3C12"/>
    <w:rsid w:val="004C68D9"/>
    <w:rsid w:val="004C6A03"/>
    <w:rsid w:val="004D3ED2"/>
    <w:rsid w:val="004D4833"/>
    <w:rsid w:val="004D622C"/>
    <w:rsid w:val="004E3668"/>
    <w:rsid w:val="004E3B2F"/>
    <w:rsid w:val="004E4AEC"/>
    <w:rsid w:val="004F0E6B"/>
    <w:rsid w:val="004F1E1D"/>
    <w:rsid w:val="004F509D"/>
    <w:rsid w:val="0050085F"/>
    <w:rsid w:val="00502228"/>
    <w:rsid w:val="00502B57"/>
    <w:rsid w:val="0050339F"/>
    <w:rsid w:val="00503750"/>
    <w:rsid w:val="00503E2E"/>
    <w:rsid w:val="00504111"/>
    <w:rsid w:val="00505BCB"/>
    <w:rsid w:val="00510351"/>
    <w:rsid w:val="005107CF"/>
    <w:rsid w:val="00513A8E"/>
    <w:rsid w:val="00513C52"/>
    <w:rsid w:val="00517617"/>
    <w:rsid w:val="00517CFC"/>
    <w:rsid w:val="00521746"/>
    <w:rsid w:val="005220D2"/>
    <w:rsid w:val="0052260E"/>
    <w:rsid w:val="0052262E"/>
    <w:rsid w:val="0052531C"/>
    <w:rsid w:val="00527E44"/>
    <w:rsid w:val="0053046B"/>
    <w:rsid w:val="005321F5"/>
    <w:rsid w:val="00532B7B"/>
    <w:rsid w:val="00532E7A"/>
    <w:rsid w:val="0053366A"/>
    <w:rsid w:val="00534B3D"/>
    <w:rsid w:val="0053522B"/>
    <w:rsid w:val="00543516"/>
    <w:rsid w:val="005451B4"/>
    <w:rsid w:val="00547224"/>
    <w:rsid w:val="00547BA2"/>
    <w:rsid w:val="00550E98"/>
    <w:rsid w:val="00554111"/>
    <w:rsid w:val="005556F9"/>
    <w:rsid w:val="0055758C"/>
    <w:rsid w:val="00561F0E"/>
    <w:rsid w:val="00563945"/>
    <w:rsid w:val="005654A7"/>
    <w:rsid w:val="00567D64"/>
    <w:rsid w:val="00570F71"/>
    <w:rsid w:val="00572548"/>
    <w:rsid w:val="005725C5"/>
    <w:rsid w:val="005760F5"/>
    <w:rsid w:val="00577783"/>
    <w:rsid w:val="00580733"/>
    <w:rsid w:val="00580DA6"/>
    <w:rsid w:val="005812E7"/>
    <w:rsid w:val="00584416"/>
    <w:rsid w:val="00585EEE"/>
    <w:rsid w:val="005918FF"/>
    <w:rsid w:val="00593960"/>
    <w:rsid w:val="00593C4C"/>
    <w:rsid w:val="005950A1"/>
    <w:rsid w:val="005977CB"/>
    <w:rsid w:val="005A2D6F"/>
    <w:rsid w:val="005A3BC5"/>
    <w:rsid w:val="005A3CF5"/>
    <w:rsid w:val="005A7A1D"/>
    <w:rsid w:val="005B1EDD"/>
    <w:rsid w:val="005B279D"/>
    <w:rsid w:val="005B33D1"/>
    <w:rsid w:val="005B46AF"/>
    <w:rsid w:val="005C0438"/>
    <w:rsid w:val="005C0F36"/>
    <w:rsid w:val="005C64E9"/>
    <w:rsid w:val="005C7631"/>
    <w:rsid w:val="005D0F61"/>
    <w:rsid w:val="005D30E6"/>
    <w:rsid w:val="005D71FD"/>
    <w:rsid w:val="005E2254"/>
    <w:rsid w:val="005E29A5"/>
    <w:rsid w:val="005E3FA1"/>
    <w:rsid w:val="005E4F3E"/>
    <w:rsid w:val="005F192B"/>
    <w:rsid w:val="005F712E"/>
    <w:rsid w:val="00600406"/>
    <w:rsid w:val="00600E4A"/>
    <w:rsid w:val="00611E0B"/>
    <w:rsid w:val="006125C9"/>
    <w:rsid w:val="00616E76"/>
    <w:rsid w:val="00621961"/>
    <w:rsid w:val="00622172"/>
    <w:rsid w:val="0062239A"/>
    <w:rsid w:val="00623FE5"/>
    <w:rsid w:val="006241F0"/>
    <w:rsid w:val="006242D4"/>
    <w:rsid w:val="00627583"/>
    <w:rsid w:val="006312E2"/>
    <w:rsid w:val="006343C9"/>
    <w:rsid w:val="006417E2"/>
    <w:rsid w:val="00645E37"/>
    <w:rsid w:val="00647232"/>
    <w:rsid w:val="00647A1E"/>
    <w:rsid w:val="006501F4"/>
    <w:rsid w:val="0065264C"/>
    <w:rsid w:val="00654028"/>
    <w:rsid w:val="0065428A"/>
    <w:rsid w:val="0065492B"/>
    <w:rsid w:val="00656402"/>
    <w:rsid w:val="006572D3"/>
    <w:rsid w:val="00657487"/>
    <w:rsid w:val="00660FC0"/>
    <w:rsid w:val="00661C60"/>
    <w:rsid w:val="00666627"/>
    <w:rsid w:val="00672523"/>
    <w:rsid w:val="0067252C"/>
    <w:rsid w:val="00672649"/>
    <w:rsid w:val="006747AD"/>
    <w:rsid w:val="00674FC5"/>
    <w:rsid w:val="0067529D"/>
    <w:rsid w:val="00677538"/>
    <w:rsid w:val="00683478"/>
    <w:rsid w:val="00683E9E"/>
    <w:rsid w:val="00684D63"/>
    <w:rsid w:val="006860F2"/>
    <w:rsid w:val="00687213"/>
    <w:rsid w:val="00687532"/>
    <w:rsid w:val="00690DC5"/>
    <w:rsid w:val="00693A9A"/>
    <w:rsid w:val="006945BB"/>
    <w:rsid w:val="00694DAA"/>
    <w:rsid w:val="00695CE0"/>
    <w:rsid w:val="006A09B1"/>
    <w:rsid w:val="006A267E"/>
    <w:rsid w:val="006A2EB5"/>
    <w:rsid w:val="006A4954"/>
    <w:rsid w:val="006A66AD"/>
    <w:rsid w:val="006A74BA"/>
    <w:rsid w:val="006B2E98"/>
    <w:rsid w:val="006B4755"/>
    <w:rsid w:val="006C0BFB"/>
    <w:rsid w:val="006C5D57"/>
    <w:rsid w:val="006C6149"/>
    <w:rsid w:val="006C7BBC"/>
    <w:rsid w:val="006D0617"/>
    <w:rsid w:val="006D19B9"/>
    <w:rsid w:val="006D1BD0"/>
    <w:rsid w:val="006D2F42"/>
    <w:rsid w:val="006D78CE"/>
    <w:rsid w:val="006E11A1"/>
    <w:rsid w:val="006E25FD"/>
    <w:rsid w:val="006E3785"/>
    <w:rsid w:val="006E4D16"/>
    <w:rsid w:val="006F6E98"/>
    <w:rsid w:val="006F7479"/>
    <w:rsid w:val="007000A3"/>
    <w:rsid w:val="00703141"/>
    <w:rsid w:val="00703B10"/>
    <w:rsid w:val="00703BE6"/>
    <w:rsid w:val="00706BE5"/>
    <w:rsid w:val="007101B1"/>
    <w:rsid w:val="0071023B"/>
    <w:rsid w:val="00720A95"/>
    <w:rsid w:val="00720B78"/>
    <w:rsid w:val="00720B98"/>
    <w:rsid w:val="007267D0"/>
    <w:rsid w:val="0073095B"/>
    <w:rsid w:val="007337EB"/>
    <w:rsid w:val="007355C0"/>
    <w:rsid w:val="00735BA6"/>
    <w:rsid w:val="00736A5A"/>
    <w:rsid w:val="00737C36"/>
    <w:rsid w:val="00742EA8"/>
    <w:rsid w:val="00745A20"/>
    <w:rsid w:val="00751A5B"/>
    <w:rsid w:val="00755067"/>
    <w:rsid w:val="00756ECA"/>
    <w:rsid w:val="0075711E"/>
    <w:rsid w:val="00757C48"/>
    <w:rsid w:val="0076063A"/>
    <w:rsid w:val="00761C73"/>
    <w:rsid w:val="00764AF0"/>
    <w:rsid w:val="007650B3"/>
    <w:rsid w:val="00773418"/>
    <w:rsid w:val="0077387C"/>
    <w:rsid w:val="007754ED"/>
    <w:rsid w:val="00775DFB"/>
    <w:rsid w:val="00777142"/>
    <w:rsid w:val="00780B07"/>
    <w:rsid w:val="00781B37"/>
    <w:rsid w:val="0078745C"/>
    <w:rsid w:val="00790C0A"/>
    <w:rsid w:val="00794EA5"/>
    <w:rsid w:val="007A6FC8"/>
    <w:rsid w:val="007A7226"/>
    <w:rsid w:val="007A780A"/>
    <w:rsid w:val="007B6371"/>
    <w:rsid w:val="007B77D8"/>
    <w:rsid w:val="007C18FE"/>
    <w:rsid w:val="007C1E13"/>
    <w:rsid w:val="007C27EB"/>
    <w:rsid w:val="007C4B6D"/>
    <w:rsid w:val="007C51CE"/>
    <w:rsid w:val="007C68B5"/>
    <w:rsid w:val="007D24E0"/>
    <w:rsid w:val="007D2ACD"/>
    <w:rsid w:val="007D2B3D"/>
    <w:rsid w:val="007D382B"/>
    <w:rsid w:val="007D5A52"/>
    <w:rsid w:val="007D699D"/>
    <w:rsid w:val="007D750D"/>
    <w:rsid w:val="007D7D2E"/>
    <w:rsid w:val="007E098F"/>
    <w:rsid w:val="007E16A6"/>
    <w:rsid w:val="007E355D"/>
    <w:rsid w:val="007E4060"/>
    <w:rsid w:val="007E4A09"/>
    <w:rsid w:val="007F5B98"/>
    <w:rsid w:val="007F70D4"/>
    <w:rsid w:val="007F74B9"/>
    <w:rsid w:val="007F79E2"/>
    <w:rsid w:val="00801E62"/>
    <w:rsid w:val="00802F5B"/>
    <w:rsid w:val="008072F4"/>
    <w:rsid w:val="00814567"/>
    <w:rsid w:val="00814C0C"/>
    <w:rsid w:val="0081653E"/>
    <w:rsid w:val="008168AD"/>
    <w:rsid w:val="00821A8A"/>
    <w:rsid w:val="00830F9E"/>
    <w:rsid w:val="008370E5"/>
    <w:rsid w:val="00837BB7"/>
    <w:rsid w:val="008401C6"/>
    <w:rsid w:val="0084273C"/>
    <w:rsid w:val="00844DB5"/>
    <w:rsid w:val="00846E59"/>
    <w:rsid w:val="00853CFA"/>
    <w:rsid w:val="00854D0F"/>
    <w:rsid w:val="00860E84"/>
    <w:rsid w:val="008621A7"/>
    <w:rsid w:val="008645EE"/>
    <w:rsid w:val="008716F1"/>
    <w:rsid w:val="00871B29"/>
    <w:rsid w:val="00873CAF"/>
    <w:rsid w:val="00874415"/>
    <w:rsid w:val="0088230B"/>
    <w:rsid w:val="008831B9"/>
    <w:rsid w:val="00884558"/>
    <w:rsid w:val="008847BA"/>
    <w:rsid w:val="008853B6"/>
    <w:rsid w:val="00894026"/>
    <w:rsid w:val="0089686C"/>
    <w:rsid w:val="008A28E9"/>
    <w:rsid w:val="008A409C"/>
    <w:rsid w:val="008A6359"/>
    <w:rsid w:val="008A715E"/>
    <w:rsid w:val="008B1475"/>
    <w:rsid w:val="008B24D9"/>
    <w:rsid w:val="008B57CE"/>
    <w:rsid w:val="008B669F"/>
    <w:rsid w:val="008B6F0A"/>
    <w:rsid w:val="008C000C"/>
    <w:rsid w:val="008C7987"/>
    <w:rsid w:val="008D3E35"/>
    <w:rsid w:val="008D4F72"/>
    <w:rsid w:val="008D701B"/>
    <w:rsid w:val="008D75F2"/>
    <w:rsid w:val="008E407A"/>
    <w:rsid w:val="008E4C4E"/>
    <w:rsid w:val="008F0FC1"/>
    <w:rsid w:val="008F4CD2"/>
    <w:rsid w:val="00903D10"/>
    <w:rsid w:val="00904290"/>
    <w:rsid w:val="0090748C"/>
    <w:rsid w:val="0091211F"/>
    <w:rsid w:val="0091421E"/>
    <w:rsid w:val="009147BC"/>
    <w:rsid w:val="00926854"/>
    <w:rsid w:val="00927D1B"/>
    <w:rsid w:val="009316AB"/>
    <w:rsid w:val="00934DB3"/>
    <w:rsid w:val="00936AAA"/>
    <w:rsid w:val="00940FD3"/>
    <w:rsid w:val="00957AB3"/>
    <w:rsid w:val="0096050D"/>
    <w:rsid w:val="00961D40"/>
    <w:rsid w:val="00966213"/>
    <w:rsid w:val="0096666A"/>
    <w:rsid w:val="00970ADA"/>
    <w:rsid w:val="009743A4"/>
    <w:rsid w:val="009751C8"/>
    <w:rsid w:val="009768F3"/>
    <w:rsid w:val="0098088B"/>
    <w:rsid w:val="0098100D"/>
    <w:rsid w:val="00981199"/>
    <w:rsid w:val="009819FC"/>
    <w:rsid w:val="00984BF9"/>
    <w:rsid w:val="00985F60"/>
    <w:rsid w:val="00990DB5"/>
    <w:rsid w:val="009923B2"/>
    <w:rsid w:val="00995595"/>
    <w:rsid w:val="00995A21"/>
    <w:rsid w:val="00995A32"/>
    <w:rsid w:val="009A1C7D"/>
    <w:rsid w:val="009B0A13"/>
    <w:rsid w:val="009B0BC2"/>
    <w:rsid w:val="009B310A"/>
    <w:rsid w:val="009B5EFA"/>
    <w:rsid w:val="009B7F59"/>
    <w:rsid w:val="009C00EE"/>
    <w:rsid w:val="009C0DDC"/>
    <w:rsid w:val="009C356A"/>
    <w:rsid w:val="009C74A9"/>
    <w:rsid w:val="009D4050"/>
    <w:rsid w:val="009D6F77"/>
    <w:rsid w:val="009E0DDD"/>
    <w:rsid w:val="009E1C4A"/>
    <w:rsid w:val="009E23BF"/>
    <w:rsid w:val="009E270F"/>
    <w:rsid w:val="009E4554"/>
    <w:rsid w:val="009E4ACE"/>
    <w:rsid w:val="009E77CC"/>
    <w:rsid w:val="009F0CDD"/>
    <w:rsid w:val="009F2160"/>
    <w:rsid w:val="009F5349"/>
    <w:rsid w:val="009F6BEA"/>
    <w:rsid w:val="009F7557"/>
    <w:rsid w:val="00A04D69"/>
    <w:rsid w:val="00A07285"/>
    <w:rsid w:val="00A12725"/>
    <w:rsid w:val="00A13888"/>
    <w:rsid w:val="00A14572"/>
    <w:rsid w:val="00A155DB"/>
    <w:rsid w:val="00A15621"/>
    <w:rsid w:val="00A16816"/>
    <w:rsid w:val="00A16C72"/>
    <w:rsid w:val="00A173A1"/>
    <w:rsid w:val="00A25429"/>
    <w:rsid w:val="00A25570"/>
    <w:rsid w:val="00A34415"/>
    <w:rsid w:val="00A345E0"/>
    <w:rsid w:val="00A35FC2"/>
    <w:rsid w:val="00A3670C"/>
    <w:rsid w:val="00A369DE"/>
    <w:rsid w:val="00A448FD"/>
    <w:rsid w:val="00A5217E"/>
    <w:rsid w:val="00A5229D"/>
    <w:rsid w:val="00A53818"/>
    <w:rsid w:val="00A55F2E"/>
    <w:rsid w:val="00A61435"/>
    <w:rsid w:val="00A6231D"/>
    <w:rsid w:val="00A6397A"/>
    <w:rsid w:val="00A71143"/>
    <w:rsid w:val="00A76E0A"/>
    <w:rsid w:val="00A8203C"/>
    <w:rsid w:val="00A82704"/>
    <w:rsid w:val="00A832F9"/>
    <w:rsid w:val="00A85CE7"/>
    <w:rsid w:val="00A860FC"/>
    <w:rsid w:val="00A872A7"/>
    <w:rsid w:val="00A930AE"/>
    <w:rsid w:val="00A93FBB"/>
    <w:rsid w:val="00A954B3"/>
    <w:rsid w:val="00AA129F"/>
    <w:rsid w:val="00AA2410"/>
    <w:rsid w:val="00AA47C3"/>
    <w:rsid w:val="00AA66D5"/>
    <w:rsid w:val="00AB17F5"/>
    <w:rsid w:val="00AB4A6A"/>
    <w:rsid w:val="00AC0E16"/>
    <w:rsid w:val="00AC4CE1"/>
    <w:rsid w:val="00AC5B2B"/>
    <w:rsid w:val="00AC66AD"/>
    <w:rsid w:val="00AD1DD8"/>
    <w:rsid w:val="00AD2674"/>
    <w:rsid w:val="00AD45AC"/>
    <w:rsid w:val="00AD61D0"/>
    <w:rsid w:val="00AD7BEB"/>
    <w:rsid w:val="00AD7DD9"/>
    <w:rsid w:val="00AE166E"/>
    <w:rsid w:val="00AF0BCD"/>
    <w:rsid w:val="00AF22DC"/>
    <w:rsid w:val="00AF3778"/>
    <w:rsid w:val="00AF4A1B"/>
    <w:rsid w:val="00B030A9"/>
    <w:rsid w:val="00B037EF"/>
    <w:rsid w:val="00B04376"/>
    <w:rsid w:val="00B06F53"/>
    <w:rsid w:val="00B07CAD"/>
    <w:rsid w:val="00B10D6A"/>
    <w:rsid w:val="00B112AA"/>
    <w:rsid w:val="00B1489A"/>
    <w:rsid w:val="00B15352"/>
    <w:rsid w:val="00B16F19"/>
    <w:rsid w:val="00B22295"/>
    <w:rsid w:val="00B24852"/>
    <w:rsid w:val="00B30323"/>
    <w:rsid w:val="00B30A8D"/>
    <w:rsid w:val="00B31DFF"/>
    <w:rsid w:val="00B322A4"/>
    <w:rsid w:val="00B33AB1"/>
    <w:rsid w:val="00B353E0"/>
    <w:rsid w:val="00B3630C"/>
    <w:rsid w:val="00B37BC7"/>
    <w:rsid w:val="00B430E5"/>
    <w:rsid w:val="00B50A34"/>
    <w:rsid w:val="00B5430A"/>
    <w:rsid w:val="00B54C20"/>
    <w:rsid w:val="00B55408"/>
    <w:rsid w:val="00B5602D"/>
    <w:rsid w:val="00B60A00"/>
    <w:rsid w:val="00B638EA"/>
    <w:rsid w:val="00B64DCF"/>
    <w:rsid w:val="00B6628B"/>
    <w:rsid w:val="00B67197"/>
    <w:rsid w:val="00B715ED"/>
    <w:rsid w:val="00B7160E"/>
    <w:rsid w:val="00B72F58"/>
    <w:rsid w:val="00B7345C"/>
    <w:rsid w:val="00B73829"/>
    <w:rsid w:val="00B74903"/>
    <w:rsid w:val="00B74978"/>
    <w:rsid w:val="00B765F2"/>
    <w:rsid w:val="00B77743"/>
    <w:rsid w:val="00B83F15"/>
    <w:rsid w:val="00B917A9"/>
    <w:rsid w:val="00B945CE"/>
    <w:rsid w:val="00B94F62"/>
    <w:rsid w:val="00B967FB"/>
    <w:rsid w:val="00B96CC3"/>
    <w:rsid w:val="00BA4710"/>
    <w:rsid w:val="00BA6DC5"/>
    <w:rsid w:val="00BB333B"/>
    <w:rsid w:val="00BB5386"/>
    <w:rsid w:val="00BB63D1"/>
    <w:rsid w:val="00BC1F50"/>
    <w:rsid w:val="00BC26F6"/>
    <w:rsid w:val="00BC5298"/>
    <w:rsid w:val="00BD1FBD"/>
    <w:rsid w:val="00BD2C25"/>
    <w:rsid w:val="00BD34B1"/>
    <w:rsid w:val="00BD5D26"/>
    <w:rsid w:val="00BE1ADD"/>
    <w:rsid w:val="00BE4A5D"/>
    <w:rsid w:val="00BE5C0F"/>
    <w:rsid w:val="00BE79A7"/>
    <w:rsid w:val="00BF0013"/>
    <w:rsid w:val="00BF0462"/>
    <w:rsid w:val="00BF229B"/>
    <w:rsid w:val="00BF5783"/>
    <w:rsid w:val="00C011FE"/>
    <w:rsid w:val="00C03F56"/>
    <w:rsid w:val="00C05E66"/>
    <w:rsid w:val="00C07AB3"/>
    <w:rsid w:val="00C11092"/>
    <w:rsid w:val="00C139F8"/>
    <w:rsid w:val="00C1505A"/>
    <w:rsid w:val="00C15155"/>
    <w:rsid w:val="00C1763E"/>
    <w:rsid w:val="00C24E6D"/>
    <w:rsid w:val="00C25FB9"/>
    <w:rsid w:val="00C276C0"/>
    <w:rsid w:val="00C3150C"/>
    <w:rsid w:val="00C3307C"/>
    <w:rsid w:val="00C35619"/>
    <w:rsid w:val="00C417B6"/>
    <w:rsid w:val="00C43AC0"/>
    <w:rsid w:val="00C505A8"/>
    <w:rsid w:val="00C520CC"/>
    <w:rsid w:val="00C52239"/>
    <w:rsid w:val="00C56249"/>
    <w:rsid w:val="00C56807"/>
    <w:rsid w:val="00C574B1"/>
    <w:rsid w:val="00C67AB0"/>
    <w:rsid w:val="00C711D4"/>
    <w:rsid w:val="00C714CF"/>
    <w:rsid w:val="00C72279"/>
    <w:rsid w:val="00C73809"/>
    <w:rsid w:val="00C745E1"/>
    <w:rsid w:val="00C770C1"/>
    <w:rsid w:val="00C77AB6"/>
    <w:rsid w:val="00C813DF"/>
    <w:rsid w:val="00C82B1A"/>
    <w:rsid w:val="00C90ADD"/>
    <w:rsid w:val="00C931A9"/>
    <w:rsid w:val="00C9344C"/>
    <w:rsid w:val="00C93617"/>
    <w:rsid w:val="00C9718B"/>
    <w:rsid w:val="00CA012E"/>
    <w:rsid w:val="00CA31D6"/>
    <w:rsid w:val="00CA3319"/>
    <w:rsid w:val="00CA5337"/>
    <w:rsid w:val="00CA72C0"/>
    <w:rsid w:val="00CB4A91"/>
    <w:rsid w:val="00CC0D63"/>
    <w:rsid w:val="00CC11F4"/>
    <w:rsid w:val="00CC2AB1"/>
    <w:rsid w:val="00CC341F"/>
    <w:rsid w:val="00CC454D"/>
    <w:rsid w:val="00CC6259"/>
    <w:rsid w:val="00CC6C65"/>
    <w:rsid w:val="00CD06A4"/>
    <w:rsid w:val="00CD0CC2"/>
    <w:rsid w:val="00CD3A32"/>
    <w:rsid w:val="00CD51A0"/>
    <w:rsid w:val="00CD664E"/>
    <w:rsid w:val="00CE13CC"/>
    <w:rsid w:val="00CE13E6"/>
    <w:rsid w:val="00CF0F78"/>
    <w:rsid w:val="00CF1E8F"/>
    <w:rsid w:val="00CF255E"/>
    <w:rsid w:val="00CF7938"/>
    <w:rsid w:val="00D00A5F"/>
    <w:rsid w:val="00D02865"/>
    <w:rsid w:val="00D049D6"/>
    <w:rsid w:val="00D11119"/>
    <w:rsid w:val="00D17E66"/>
    <w:rsid w:val="00D2056C"/>
    <w:rsid w:val="00D2331B"/>
    <w:rsid w:val="00D3250D"/>
    <w:rsid w:val="00D326CA"/>
    <w:rsid w:val="00D32D21"/>
    <w:rsid w:val="00D3320F"/>
    <w:rsid w:val="00D343B8"/>
    <w:rsid w:val="00D3460E"/>
    <w:rsid w:val="00D34C14"/>
    <w:rsid w:val="00D43BDC"/>
    <w:rsid w:val="00D43FF4"/>
    <w:rsid w:val="00D44B22"/>
    <w:rsid w:val="00D47213"/>
    <w:rsid w:val="00D51591"/>
    <w:rsid w:val="00D523E7"/>
    <w:rsid w:val="00D54119"/>
    <w:rsid w:val="00D56C7D"/>
    <w:rsid w:val="00D628F4"/>
    <w:rsid w:val="00D6364F"/>
    <w:rsid w:val="00D65FC6"/>
    <w:rsid w:val="00D66828"/>
    <w:rsid w:val="00D66FE8"/>
    <w:rsid w:val="00D71AB6"/>
    <w:rsid w:val="00D7383A"/>
    <w:rsid w:val="00D7397A"/>
    <w:rsid w:val="00D7560D"/>
    <w:rsid w:val="00D7589F"/>
    <w:rsid w:val="00D76343"/>
    <w:rsid w:val="00D773DA"/>
    <w:rsid w:val="00D8139F"/>
    <w:rsid w:val="00D82AD0"/>
    <w:rsid w:val="00D8411E"/>
    <w:rsid w:val="00D84F10"/>
    <w:rsid w:val="00D91ADB"/>
    <w:rsid w:val="00D96070"/>
    <w:rsid w:val="00D96F71"/>
    <w:rsid w:val="00D975D8"/>
    <w:rsid w:val="00DA4E76"/>
    <w:rsid w:val="00DA6B31"/>
    <w:rsid w:val="00DB3A32"/>
    <w:rsid w:val="00DB4DB6"/>
    <w:rsid w:val="00DB5EF0"/>
    <w:rsid w:val="00DB7103"/>
    <w:rsid w:val="00DB7329"/>
    <w:rsid w:val="00DC00EA"/>
    <w:rsid w:val="00DC1899"/>
    <w:rsid w:val="00DD235A"/>
    <w:rsid w:val="00DD56B7"/>
    <w:rsid w:val="00DD5D75"/>
    <w:rsid w:val="00DD78F8"/>
    <w:rsid w:val="00DE2D65"/>
    <w:rsid w:val="00DE3DFA"/>
    <w:rsid w:val="00DF2BB6"/>
    <w:rsid w:val="00DF3FD6"/>
    <w:rsid w:val="00E0254D"/>
    <w:rsid w:val="00E02D1F"/>
    <w:rsid w:val="00E05740"/>
    <w:rsid w:val="00E07565"/>
    <w:rsid w:val="00E1194F"/>
    <w:rsid w:val="00E12333"/>
    <w:rsid w:val="00E21FD2"/>
    <w:rsid w:val="00E2302B"/>
    <w:rsid w:val="00E234F7"/>
    <w:rsid w:val="00E238C7"/>
    <w:rsid w:val="00E324F8"/>
    <w:rsid w:val="00E32F25"/>
    <w:rsid w:val="00E35ED2"/>
    <w:rsid w:val="00E3603A"/>
    <w:rsid w:val="00E4091C"/>
    <w:rsid w:val="00E41351"/>
    <w:rsid w:val="00E46C57"/>
    <w:rsid w:val="00E47CA9"/>
    <w:rsid w:val="00E560A8"/>
    <w:rsid w:val="00E60CED"/>
    <w:rsid w:val="00E62F44"/>
    <w:rsid w:val="00E73FA3"/>
    <w:rsid w:val="00E75960"/>
    <w:rsid w:val="00E77351"/>
    <w:rsid w:val="00E77764"/>
    <w:rsid w:val="00E83F27"/>
    <w:rsid w:val="00E87371"/>
    <w:rsid w:val="00E92EE7"/>
    <w:rsid w:val="00E9559D"/>
    <w:rsid w:val="00E96854"/>
    <w:rsid w:val="00EA296F"/>
    <w:rsid w:val="00EA642F"/>
    <w:rsid w:val="00EA68C1"/>
    <w:rsid w:val="00EA7B64"/>
    <w:rsid w:val="00EB00B8"/>
    <w:rsid w:val="00EB11F8"/>
    <w:rsid w:val="00EB2FC7"/>
    <w:rsid w:val="00EB79A6"/>
    <w:rsid w:val="00EB7FF6"/>
    <w:rsid w:val="00EC1FBF"/>
    <w:rsid w:val="00EC5384"/>
    <w:rsid w:val="00ED09BC"/>
    <w:rsid w:val="00ED2A85"/>
    <w:rsid w:val="00ED4619"/>
    <w:rsid w:val="00ED580E"/>
    <w:rsid w:val="00EE20B5"/>
    <w:rsid w:val="00EE2ADC"/>
    <w:rsid w:val="00EE336F"/>
    <w:rsid w:val="00EE3B19"/>
    <w:rsid w:val="00EE6A50"/>
    <w:rsid w:val="00EF138E"/>
    <w:rsid w:val="00EF5775"/>
    <w:rsid w:val="00EF6DA4"/>
    <w:rsid w:val="00EF7138"/>
    <w:rsid w:val="00F0164F"/>
    <w:rsid w:val="00F01959"/>
    <w:rsid w:val="00F01CE2"/>
    <w:rsid w:val="00F04F75"/>
    <w:rsid w:val="00F10957"/>
    <w:rsid w:val="00F10F00"/>
    <w:rsid w:val="00F14AD1"/>
    <w:rsid w:val="00F17B35"/>
    <w:rsid w:val="00F22BCE"/>
    <w:rsid w:val="00F25C79"/>
    <w:rsid w:val="00F273CC"/>
    <w:rsid w:val="00F27ABF"/>
    <w:rsid w:val="00F33233"/>
    <w:rsid w:val="00F335D0"/>
    <w:rsid w:val="00F3579D"/>
    <w:rsid w:val="00F35DF4"/>
    <w:rsid w:val="00F36ABB"/>
    <w:rsid w:val="00F4030C"/>
    <w:rsid w:val="00F40C21"/>
    <w:rsid w:val="00F442D7"/>
    <w:rsid w:val="00F44C1F"/>
    <w:rsid w:val="00F450D1"/>
    <w:rsid w:val="00F45590"/>
    <w:rsid w:val="00F52BBD"/>
    <w:rsid w:val="00F533A7"/>
    <w:rsid w:val="00F67D51"/>
    <w:rsid w:val="00F67EDD"/>
    <w:rsid w:val="00F70099"/>
    <w:rsid w:val="00F70F11"/>
    <w:rsid w:val="00F7433A"/>
    <w:rsid w:val="00F80A82"/>
    <w:rsid w:val="00F817B6"/>
    <w:rsid w:val="00F83D45"/>
    <w:rsid w:val="00F85EDF"/>
    <w:rsid w:val="00F863F2"/>
    <w:rsid w:val="00F900AE"/>
    <w:rsid w:val="00F972F4"/>
    <w:rsid w:val="00FA06BD"/>
    <w:rsid w:val="00FA1AC9"/>
    <w:rsid w:val="00FA2815"/>
    <w:rsid w:val="00FA475C"/>
    <w:rsid w:val="00FA4B33"/>
    <w:rsid w:val="00FB32E6"/>
    <w:rsid w:val="00FB3A2F"/>
    <w:rsid w:val="00FB51A8"/>
    <w:rsid w:val="00FB5825"/>
    <w:rsid w:val="00FB7EE1"/>
    <w:rsid w:val="00FC5EF1"/>
    <w:rsid w:val="00FC7D25"/>
    <w:rsid w:val="00FD0542"/>
    <w:rsid w:val="00FD16F2"/>
    <w:rsid w:val="00FD24B0"/>
    <w:rsid w:val="00FD4A72"/>
    <w:rsid w:val="00FD6654"/>
    <w:rsid w:val="00FD7DC3"/>
    <w:rsid w:val="00FE116B"/>
    <w:rsid w:val="00FE22FF"/>
    <w:rsid w:val="00FE70DB"/>
    <w:rsid w:val="00FE7D7A"/>
    <w:rsid w:val="00FF0773"/>
    <w:rsid w:val="00FF0AE2"/>
    <w:rsid w:val="00FF4A25"/>
    <w:rsid w:val="00FF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B4531-4335-4B16-BB93-5491DB02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326DD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26D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326DD"/>
    <w:rPr>
      <w:vertAlign w:val="superscript"/>
    </w:rPr>
  </w:style>
  <w:style w:type="paragraph" w:styleId="ListParagraph">
    <w:name w:val="List Paragraph"/>
    <w:basedOn w:val="Normal"/>
    <w:qFormat/>
    <w:rsid w:val="002326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2326D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B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0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F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FD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5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AB14-853D-41A5-88F3-515F1FD3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FAO-KH-04</dc:creator>
  <cp:lastModifiedBy>Agnieszka Balcerzak</cp:lastModifiedBy>
  <cp:revision>8</cp:revision>
  <cp:lastPrinted>2015-01-08T02:37:00Z</cp:lastPrinted>
  <dcterms:created xsi:type="dcterms:W3CDTF">2015-01-07T10:17:00Z</dcterms:created>
  <dcterms:modified xsi:type="dcterms:W3CDTF">2015-02-01T10:38:00Z</dcterms:modified>
</cp:coreProperties>
</file>