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12" w:rsidRPr="00727150" w:rsidRDefault="003F7F5C" w:rsidP="00727150">
      <w:pPr>
        <w:shd w:val="clear" w:color="auto" w:fill="FFFFFF"/>
        <w:spacing w:before="120" w:after="480"/>
        <w:jc w:val="center"/>
        <w:rPr>
          <w:b/>
          <w:bCs/>
          <w:sz w:val="36"/>
        </w:rPr>
      </w:pPr>
      <w:r w:rsidRPr="00727150">
        <w:rPr>
          <w:b/>
          <w:bCs/>
          <w:sz w:val="36"/>
        </w:rPr>
        <w:t>Participatory cooking demonstration guidelines</w:t>
      </w:r>
    </w:p>
    <w:p w:rsidR="00174362" w:rsidRPr="00727150" w:rsidRDefault="008A410B" w:rsidP="00727150">
      <w:pPr>
        <w:shd w:val="clear" w:color="auto" w:fill="FFFFFF"/>
        <w:spacing w:after="480"/>
        <w:jc w:val="center"/>
        <w:rPr>
          <w:b/>
          <w:bCs/>
          <w:sz w:val="44"/>
        </w:rPr>
      </w:pPr>
      <w:r w:rsidRPr="00727150">
        <w:rPr>
          <w:b/>
          <w:bCs/>
          <w:sz w:val="44"/>
        </w:rPr>
        <w:t xml:space="preserve">Pusti </w:t>
      </w:r>
      <w:r w:rsidR="00727150" w:rsidRPr="00727150">
        <w:rPr>
          <w:b/>
          <w:bCs/>
          <w:sz w:val="44"/>
        </w:rPr>
        <w:t>Gura</w:t>
      </w:r>
    </w:p>
    <w:p w:rsidR="00436033" w:rsidRPr="00C222A1" w:rsidRDefault="00436033" w:rsidP="00436033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222A1">
        <w:rPr>
          <w:rFonts w:ascii="Times New Roman" w:hAnsi="Times New Roman"/>
          <w:b/>
          <w:sz w:val="24"/>
          <w:szCs w:val="24"/>
        </w:rPr>
        <w:t>Technical note:</w:t>
      </w:r>
    </w:p>
    <w:p w:rsidR="00AB135D" w:rsidRPr="00727150" w:rsidRDefault="00727150" w:rsidP="00AB135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Pusti gura</w:t>
      </w:r>
      <w:r w:rsidR="00AB135D" w:rsidRPr="00727150">
        <w:rPr>
          <w:rFonts w:ascii="Times New Roman" w:hAnsi="Times New Roman"/>
          <w:sz w:val="24"/>
          <w:szCs w:val="24"/>
        </w:rPr>
        <w:t xml:space="preserve"> has been formulated for children aged 6-8 months. This is a nutritious main meal composed of rice flour, green gram flour, peanut, molasses</w:t>
      </w:r>
      <w:r>
        <w:rPr>
          <w:rFonts w:ascii="Times New Roman" w:hAnsi="Times New Roman"/>
          <w:sz w:val="24"/>
          <w:szCs w:val="24"/>
        </w:rPr>
        <w:t xml:space="preserve"> or </w:t>
      </w:r>
      <w:r w:rsidR="00AB135D" w:rsidRPr="00727150">
        <w:rPr>
          <w:rFonts w:ascii="Times New Roman" w:hAnsi="Times New Roman"/>
          <w:sz w:val="24"/>
          <w:szCs w:val="24"/>
        </w:rPr>
        <w:t>sugar, oil, banana</w:t>
      </w:r>
      <w:r>
        <w:rPr>
          <w:rFonts w:ascii="Times New Roman" w:hAnsi="Times New Roman"/>
          <w:sz w:val="24"/>
          <w:szCs w:val="24"/>
        </w:rPr>
        <w:t xml:space="preserve"> or </w:t>
      </w:r>
      <w:r w:rsidR="00AB135D" w:rsidRPr="00727150">
        <w:rPr>
          <w:rFonts w:ascii="Times New Roman" w:hAnsi="Times New Roman"/>
          <w:sz w:val="24"/>
          <w:szCs w:val="24"/>
        </w:rPr>
        <w:t xml:space="preserve">carrot powder. Rice and pulses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6344E8">
        <w:rPr>
          <w:rFonts w:ascii="Times New Roman" w:hAnsi="Times New Roman"/>
          <w:sz w:val="24"/>
          <w:szCs w:val="24"/>
        </w:rPr>
        <w:t>good sources</w:t>
      </w:r>
      <w:r>
        <w:rPr>
          <w:rFonts w:ascii="Times New Roman" w:hAnsi="Times New Roman"/>
          <w:sz w:val="24"/>
          <w:szCs w:val="24"/>
        </w:rPr>
        <w:t xml:space="preserve"> of energy</w:t>
      </w:r>
      <w:r w:rsidR="006344E8">
        <w:rPr>
          <w:rFonts w:ascii="Times New Roman" w:hAnsi="Times New Roman"/>
          <w:sz w:val="24"/>
          <w:szCs w:val="24"/>
        </w:rPr>
        <w:t>, protein</w:t>
      </w:r>
      <w:r w:rsidR="00AB135D" w:rsidRPr="00727150">
        <w:rPr>
          <w:rFonts w:ascii="Times New Roman" w:hAnsi="Times New Roman"/>
          <w:sz w:val="24"/>
          <w:szCs w:val="24"/>
        </w:rPr>
        <w:t xml:space="preserve"> and B complex vitamins. Besides, a mixture of rice-pulse-nuts has a mutual supplementary value that improves protein quality. Roasting of rice, green gram and nuts improves flavor and digestibility, helps to reduce bulk and provides a concentrated source </w:t>
      </w:r>
      <w:r w:rsidR="006344E8">
        <w:rPr>
          <w:rFonts w:ascii="Times New Roman" w:hAnsi="Times New Roman"/>
          <w:sz w:val="24"/>
          <w:szCs w:val="24"/>
        </w:rPr>
        <w:t>of nutrients. Sugar and oil add</w:t>
      </w:r>
      <w:r w:rsidR="00AB135D" w:rsidRPr="00727150">
        <w:rPr>
          <w:rFonts w:ascii="Times New Roman" w:hAnsi="Times New Roman"/>
          <w:sz w:val="24"/>
          <w:szCs w:val="24"/>
        </w:rPr>
        <w:t xml:space="preserve"> energy in it, improves flavor and taste. All of ingredients except oil (and sugar, if used) provide good amounts of iron. This recipe can be served as a snack or as a main meal.</w:t>
      </w:r>
    </w:p>
    <w:p w:rsidR="00D76343" w:rsidRPr="00727150" w:rsidRDefault="00D76343" w:rsidP="007F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362" w:rsidRPr="00727150" w:rsidRDefault="003F7F5C">
      <w:pPr>
        <w:pStyle w:val="NoSpacing"/>
        <w:spacing w:after="360"/>
        <w:jc w:val="both"/>
        <w:rPr>
          <w:rFonts w:ascii="Times New Roman" w:hAnsi="Times New Roman"/>
          <w:b/>
          <w:sz w:val="32"/>
          <w:szCs w:val="24"/>
        </w:rPr>
      </w:pPr>
      <w:r w:rsidRPr="00727150">
        <w:rPr>
          <w:rFonts w:ascii="Times New Roman" w:hAnsi="Times New Roman"/>
          <w:b/>
          <w:sz w:val="32"/>
          <w:szCs w:val="24"/>
        </w:rPr>
        <w:t>Cooking demonstration:</w:t>
      </w:r>
    </w:p>
    <w:p w:rsidR="00174362" w:rsidRPr="00727150" w:rsidRDefault="00B7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Step 1</w:t>
      </w:r>
      <w:r w:rsidR="003F7F5C" w:rsidRPr="00727150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</w:t>
      </w:r>
      <w:r w:rsidR="00D84F10" w:rsidRPr="00727150">
        <w:rPr>
          <w:b/>
          <w:bCs/>
          <w:sz w:val="28"/>
        </w:rPr>
        <w:t>Introduce participants to the recipe</w:t>
      </w:r>
    </w:p>
    <w:p w:rsidR="00174362" w:rsidRPr="00727150" w:rsidRDefault="0024179C">
      <w:pPr>
        <w:shd w:val="clear" w:color="auto" w:fill="FFFFFF"/>
        <w:spacing w:after="120"/>
        <w:jc w:val="both"/>
        <w:rPr>
          <w:bCs/>
        </w:rPr>
      </w:pPr>
      <w:r w:rsidRPr="00727150">
        <w:rPr>
          <w:bCs/>
        </w:rPr>
        <w:t>First tell the name o</w:t>
      </w:r>
      <w:r w:rsidR="007F79E2" w:rsidRPr="00727150">
        <w:rPr>
          <w:bCs/>
        </w:rPr>
        <w:t>f the recipe (</w:t>
      </w:r>
      <w:r w:rsidR="005B6CC1" w:rsidRPr="00727150">
        <w:rPr>
          <w:bCs/>
        </w:rPr>
        <w:t>Pusti gura</w:t>
      </w:r>
      <w:r w:rsidR="007F79E2" w:rsidRPr="00727150">
        <w:rPr>
          <w:bCs/>
        </w:rPr>
        <w:t>)</w:t>
      </w:r>
      <w:r w:rsidRPr="00727150">
        <w:rPr>
          <w:bCs/>
        </w:rPr>
        <w:t xml:space="preserve"> and then tell</w:t>
      </w:r>
      <w:r w:rsidR="00657487" w:rsidRPr="00727150">
        <w:rPr>
          <w:bCs/>
        </w:rPr>
        <w:t xml:space="preserve"> the ingredients of the recipe</w:t>
      </w:r>
      <w:r w:rsidRPr="00727150">
        <w:rPr>
          <w:bCs/>
        </w:rPr>
        <w:t>. Emphasize that this</w:t>
      </w:r>
      <w:r w:rsidR="00D00A5F" w:rsidRPr="00727150">
        <w:rPr>
          <w:bCs/>
        </w:rPr>
        <w:t xml:space="preserve"> diversified balanced meal can be offered to children as well as pregnant and lactating mother as it provides three types of food groups such as energy </w:t>
      </w:r>
      <w:r w:rsidR="00727150">
        <w:rPr>
          <w:bCs/>
        </w:rPr>
        <w:t>giving</w:t>
      </w:r>
      <w:r w:rsidR="00D00A5F" w:rsidRPr="00727150">
        <w:rPr>
          <w:bCs/>
        </w:rPr>
        <w:t>, body building and body protectin</w:t>
      </w:r>
      <w:r w:rsidR="001C760B" w:rsidRPr="00727150">
        <w:rPr>
          <w:bCs/>
        </w:rPr>
        <w:t>g</w:t>
      </w:r>
      <w:r w:rsidR="00245D32" w:rsidRPr="00727150">
        <w:rPr>
          <w:bCs/>
        </w:rPr>
        <w:t xml:space="preserve">. </w:t>
      </w:r>
      <w:r w:rsidR="00D65FC6" w:rsidRPr="00727150">
        <w:rPr>
          <w:bCs/>
        </w:rPr>
        <w:t>After completing 6 months a child should offer</w:t>
      </w:r>
      <w:r w:rsidR="006241F0" w:rsidRPr="00727150">
        <w:rPr>
          <w:bCs/>
        </w:rPr>
        <w:t>ed</w:t>
      </w:r>
      <w:r w:rsidR="00D65FC6" w:rsidRPr="00727150">
        <w:rPr>
          <w:bCs/>
        </w:rPr>
        <w:t xml:space="preserve"> these types of </w:t>
      </w:r>
      <w:r w:rsidR="00727150">
        <w:rPr>
          <w:bCs/>
        </w:rPr>
        <w:t>food</w:t>
      </w:r>
      <w:r w:rsidR="00D65FC6" w:rsidRPr="00727150">
        <w:rPr>
          <w:bCs/>
        </w:rPr>
        <w:t xml:space="preserve"> with continuation of breast </w:t>
      </w:r>
      <w:r w:rsidR="00727150">
        <w:rPr>
          <w:bCs/>
        </w:rPr>
        <w:t>feeding</w:t>
      </w:r>
      <w:r w:rsidR="00D65FC6" w:rsidRPr="00727150">
        <w:rPr>
          <w:bCs/>
        </w:rPr>
        <w:t>.</w:t>
      </w:r>
      <w:r w:rsidR="00BE203C" w:rsidRPr="00727150">
        <w:rPr>
          <w:bCs/>
        </w:rPr>
        <w:t xml:space="preserve"> </w:t>
      </w:r>
      <w:r w:rsidR="00727150">
        <w:rPr>
          <w:bCs/>
        </w:rPr>
        <w:t>Pusti gura</w:t>
      </w:r>
      <w:r w:rsidR="00346463" w:rsidRPr="00727150">
        <w:rPr>
          <w:bCs/>
        </w:rPr>
        <w:t xml:space="preserve"> </w:t>
      </w:r>
      <w:r w:rsidR="00BE203C" w:rsidRPr="00727150">
        <w:rPr>
          <w:bCs/>
        </w:rPr>
        <w:t xml:space="preserve">can be </w:t>
      </w:r>
      <w:r w:rsidR="00346463" w:rsidRPr="00727150">
        <w:rPr>
          <w:bCs/>
        </w:rPr>
        <w:t xml:space="preserve">stored </w:t>
      </w:r>
      <w:r w:rsidR="00727150">
        <w:rPr>
          <w:bCs/>
        </w:rPr>
        <w:t>up to</w:t>
      </w:r>
      <w:r w:rsidR="00346463" w:rsidRPr="00727150">
        <w:rPr>
          <w:bCs/>
        </w:rPr>
        <w:t xml:space="preserve"> one month</w:t>
      </w:r>
      <w:r w:rsidR="003844F8" w:rsidRPr="00727150">
        <w:rPr>
          <w:bCs/>
        </w:rPr>
        <w:t xml:space="preserve"> and it can be used with fruits such as papaya, sweet </w:t>
      </w:r>
      <w:r w:rsidR="00AC079A" w:rsidRPr="00727150">
        <w:rPr>
          <w:bCs/>
        </w:rPr>
        <w:t>pumpkin</w:t>
      </w:r>
      <w:r w:rsidR="003844F8" w:rsidRPr="00727150">
        <w:rPr>
          <w:bCs/>
        </w:rPr>
        <w:t>, carrot powder or vegetables.</w:t>
      </w:r>
      <w:r w:rsidR="00BE203C" w:rsidRPr="00727150">
        <w:rPr>
          <w:bCs/>
        </w:rPr>
        <w:t xml:space="preserve">  </w:t>
      </w:r>
    </w:p>
    <w:p w:rsidR="00346463" w:rsidRPr="00727150" w:rsidRDefault="00346463">
      <w:pPr>
        <w:shd w:val="clear" w:color="auto" w:fill="FFFFFF"/>
        <w:spacing w:after="120"/>
        <w:jc w:val="both"/>
        <w:rPr>
          <w:bCs/>
        </w:rPr>
      </w:pPr>
    </w:p>
    <w:p w:rsidR="006344E8" w:rsidRPr="000D037B" w:rsidRDefault="006344E8" w:rsidP="006344E8">
      <w:pPr>
        <w:shd w:val="clear" w:color="auto" w:fill="FFFFFF"/>
        <w:jc w:val="both"/>
        <w:rPr>
          <w:bCs/>
        </w:rPr>
      </w:pPr>
      <w:r>
        <w:rPr>
          <w:bCs/>
        </w:rPr>
        <w:t>Ingredients for a demonstration for 30 participants:</w:t>
      </w:r>
    </w:p>
    <w:p w:rsidR="006344E8" w:rsidRPr="00BE1ADD" w:rsidRDefault="006344E8" w:rsidP="006344E8">
      <w:pPr>
        <w:shd w:val="clear" w:color="auto" w:fill="FFFFFF"/>
        <w:jc w:val="both"/>
        <w:rPr>
          <w:b/>
          <w:bCs/>
        </w:rPr>
      </w:pPr>
    </w:p>
    <w:tbl>
      <w:tblPr>
        <w:tblW w:w="6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12"/>
        <w:gridCol w:w="3209"/>
      </w:tblGrid>
      <w:tr w:rsidR="005B6CC1" w:rsidRPr="00727150" w:rsidTr="006344E8">
        <w:trPr>
          <w:trHeight w:val="35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5B6CC1" w:rsidRPr="00727150" w:rsidRDefault="005B6CC1" w:rsidP="00727150">
            <w:pPr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Ingredients</w:t>
            </w:r>
          </w:p>
        </w:tc>
        <w:tc>
          <w:tcPr>
            <w:tcW w:w="4721" w:type="dxa"/>
            <w:gridSpan w:val="2"/>
            <w:shd w:val="clear" w:color="auto" w:fill="auto"/>
            <w:vAlign w:val="center"/>
          </w:tcPr>
          <w:p w:rsidR="005B6CC1" w:rsidRPr="00727150" w:rsidRDefault="005B6CC1" w:rsidP="00727150">
            <w:pPr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Quantity</w:t>
            </w:r>
          </w:p>
        </w:tc>
      </w:tr>
      <w:tr w:rsidR="005B6CC1" w:rsidRPr="00727150" w:rsidTr="006344E8">
        <w:trPr>
          <w:trHeight w:val="550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:rsidR="005B6CC1" w:rsidRPr="00727150" w:rsidRDefault="005B6CC1" w:rsidP="00727150">
            <w:pPr>
              <w:rPr>
                <w:b/>
                <w:bCs/>
                <w:i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B6CC1" w:rsidRPr="00727150" w:rsidRDefault="00727150" w:rsidP="0072715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5B6CC1" w:rsidRPr="00727150" w:rsidRDefault="005B6CC1" w:rsidP="00727150">
            <w:pPr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Household</w:t>
            </w:r>
            <w:r w:rsidR="00727150">
              <w:rPr>
                <w:b/>
                <w:bCs/>
                <w:i/>
              </w:rPr>
              <w:t xml:space="preserve"> </w:t>
            </w:r>
            <w:r w:rsidRPr="00727150">
              <w:rPr>
                <w:b/>
                <w:bCs/>
                <w:i/>
              </w:rPr>
              <w:t>Measurement</w:t>
            </w:r>
          </w:p>
        </w:tc>
      </w:tr>
      <w:tr w:rsidR="005B6CC1" w:rsidRPr="00727150" w:rsidTr="006344E8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5B6CC1" w:rsidRPr="00727150" w:rsidRDefault="005B6CC1" w:rsidP="00727150">
            <w:r w:rsidRPr="00727150">
              <w:t xml:space="preserve">Rice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6CC1" w:rsidRPr="006344E8" w:rsidRDefault="006344E8" w:rsidP="006344E8">
            <w:r w:rsidRPr="006344E8">
              <w:t>240</w:t>
            </w:r>
            <w:r w:rsidR="00727150" w:rsidRPr="006344E8">
              <w:t xml:space="preserve"> g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5B6CC1" w:rsidRPr="006344E8" w:rsidRDefault="00F24874" w:rsidP="00F24874">
            <w:r>
              <w:t>16</w:t>
            </w:r>
            <w:r w:rsidR="00443155" w:rsidRPr="006344E8">
              <w:t xml:space="preserve"> </w:t>
            </w:r>
            <w:r>
              <w:t>Tsp</w:t>
            </w:r>
          </w:p>
        </w:tc>
      </w:tr>
      <w:tr w:rsidR="005B6CC1" w:rsidRPr="00727150" w:rsidTr="006344E8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5B6CC1" w:rsidRPr="00727150" w:rsidRDefault="005B6CC1" w:rsidP="00727150">
            <w:r w:rsidRPr="00727150">
              <w:t>Green gram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6CC1" w:rsidRPr="006344E8" w:rsidRDefault="006344E8" w:rsidP="006344E8">
            <w:r w:rsidRPr="006344E8">
              <w:t>6</w:t>
            </w:r>
            <w:r w:rsidR="00D31E77" w:rsidRPr="006344E8">
              <w:t>0</w:t>
            </w:r>
            <w:r w:rsidR="00727150" w:rsidRPr="006344E8">
              <w:t xml:space="preserve"> g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5B6CC1" w:rsidRPr="006344E8" w:rsidRDefault="00F24874" w:rsidP="00F24874">
            <w:r>
              <w:t>4</w:t>
            </w:r>
            <w:r w:rsidR="006344E8" w:rsidRPr="006344E8">
              <w:t xml:space="preserve"> </w:t>
            </w:r>
            <w:r>
              <w:t>Tsp</w:t>
            </w:r>
          </w:p>
        </w:tc>
      </w:tr>
      <w:tr w:rsidR="005B6CC1" w:rsidRPr="00727150" w:rsidTr="006344E8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5B6CC1" w:rsidRPr="00727150" w:rsidRDefault="005B6CC1" w:rsidP="00727150">
            <w:r w:rsidRPr="00727150">
              <w:t>Nuts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6CC1" w:rsidRPr="006344E8" w:rsidRDefault="006344E8" w:rsidP="006344E8">
            <w:r w:rsidRPr="006344E8">
              <w:t>6</w:t>
            </w:r>
            <w:r w:rsidR="00D31E77" w:rsidRPr="006344E8">
              <w:t>0</w:t>
            </w:r>
            <w:r w:rsidR="00727150" w:rsidRPr="006344E8">
              <w:t xml:space="preserve"> g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5B6CC1" w:rsidRPr="006344E8" w:rsidRDefault="006344E8" w:rsidP="006344E8">
            <w:r w:rsidRPr="006344E8">
              <w:t>4 Tsp</w:t>
            </w:r>
          </w:p>
        </w:tc>
      </w:tr>
      <w:tr w:rsidR="005B6CC1" w:rsidRPr="00727150" w:rsidTr="006344E8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5B6CC1" w:rsidRPr="00727150" w:rsidRDefault="005B6CC1" w:rsidP="00727150">
            <w:r w:rsidRPr="00727150">
              <w:t>Molasses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6CC1" w:rsidRPr="006344E8" w:rsidRDefault="006344E8" w:rsidP="006344E8">
            <w:r w:rsidRPr="006344E8">
              <w:t>6</w:t>
            </w:r>
            <w:r w:rsidR="00D31E77" w:rsidRPr="006344E8">
              <w:t>0</w:t>
            </w:r>
            <w:r w:rsidR="00727150" w:rsidRPr="006344E8">
              <w:t xml:space="preserve"> g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5B6CC1" w:rsidRPr="006344E8" w:rsidRDefault="006344E8" w:rsidP="006344E8">
            <w:r w:rsidRPr="006344E8">
              <w:t>4</w:t>
            </w:r>
            <w:r w:rsidR="00727150" w:rsidRPr="006344E8">
              <w:t xml:space="preserve"> </w:t>
            </w:r>
            <w:r w:rsidR="00443155" w:rsidRPr="006344E8">
              <w:t>T</w:t>
            </w:r>
            <w:r w:rsidR="005B6CC1" w:rsidRPr="006344E8">
              <w:t>sp</w:t>
            </w:r>
          </w:p>
        </w:tc>
      </w:tr>
      <w:tr w:rsidR="00D31E77" w:rsidRPr="00727150" w:rsidTr="006344E8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D31E77" w:rsidRPr="00727150" w:rsidRDefault="00115387" w:rsidP="006344E8">
            <w:r w:rsidRPr="00727150">
              <w:t>Banana/ Mango/saf</w:t>
            </w:r>
            <w:r w:rsidR="006344E8">
              <w:t>ed</w:t>
            </w:r>
            <w:r w:rsidRPr="00727150">
              <w:t>a/papaya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1E77" w:rsidRPr="006344E8" w:rsidRDefault="00F24874" w:rsidP="006344E8">
            <w:r>
              <w:t>300</w:t>
            </w:r>
            <w:r w:rsidR="00727150" w:rsidRPr="006344E8">
              <w:t xml:space="preserve"> g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1E77" w:rsidRPr="006344E8" w:rsidRDefault="00115387" w:rsidP="006344E8">
            <w:r w:rsidRPr="006344E8">
              <w:t>Add to get required thickness</w:t>
            </w:r>
          </w:p>
        </w:tc>
      </w:tr>
    </w:tbl>
    <w:p w:rsidR="00727150" w:rsidRDefault="00727150" w:rsidP="00436CE0">
      <w:pPr>
        <w:spacing w:after="200" w:line="276" w:lineRule="auto"/>
        <w:rPr>
          <w:b/>
          <w:bCs/>
        </w:rPr>
      </w:pPr>
    </w:p>
    <w:p w:rsidR="00727150" w:rsidRDefault="0072715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74362" w:rsidRPr="00B732DC" w:rsidRDefault="003F7F5C" w:rsidP="00727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200" w:line="276" w:lineRule="auto"/>
        <w:rPr>
          <w:b/>
          <w:bCs/>
          <w:sz w:val="28"/>
        </w:rPr>
      </w:pPr>
      <w:r w:rsidRPr="00B732DC">
        <w:rPr>
          <w:b/>
          <w:bCs/>
          <w:sz w:val="28"/>
        </w:rPr>
        <w:lastRenderedPageBreak/>
        <w:t>Step 2:</w:t>
      </w:r>
      <w:r w:rsidR="007D382B" w:rsidRPr="00B732DC">
        <w:rPr>
          <w:b/>
          <w:bCs/>
          <w:sz w:val="28"/>
        </w:rPr>
        <w:t xml:space="preserve"> </w:t>
      </w:r>
      <w:r w:rsidR="00436CE0" w:rsidRPr="00B732DC">
        <w:rPr>
          <w:b/>
          <w:bCs/>
          <w:sz w:val="28"/>
        </w:rPr>
        <w:t xml:space="preserve">Now divide the group into </w:t>
      </w:r>
      <w:r w:rsidR="00756ECA" w:rsidRPr="00B732DC">
        <w:rPr>
          <w:b/>
          <w:bCs/>
          <w:sz w:val="28"/>
        </w:rPr>
        <w:t>4</w:t>
      </w:r>
      <w:r w:rsidRPr="00B732DC">
        <w:rPr>
          <w:b/>
          <w:bCs/>
          <w:sz w:val="28"/>
        </w:rPr>
        <w:t xml:space="preserve"> and distribute ingredients for preparatory tasks of the cooking demo as described in </w:t>
      </w:r>
      <w:r w:rsidR="00727150" w:rsidRPr="00B732DC">
        <w:rPr>
          <w:b/>
          <w:bCs/>
          <w:sz w:val="28"/>
        </w:rPr>
        <w:t xml:space="preserve">tables </w:t>
      </w:r>
      <w:r w:rsidRPr="00B732DC">
        <w:rPr>
          <w:b/>
          <w:bCs/>
          <w:sz w:val="28"/>
        </w:rPr>
        <w:t xml:space="preserve">below </w:t>
      </w:r>
    </w:p>
    <w:p w:rsidR="00727150" w:rsidRPr="002878D5" w:rsidRDefault="00727150" w:rsidP="00727150">
      <w:pPr>
        <w:shd w:val="clear" w:color="auto" w:fill="FFFFFF"/>
        <w:spacing w:before="240" w:after="240"/>
        <w:jc w:val="both"/>
        <w:rPr>
          <w:bCs/>
        </w:rPr>
      </w:pPr>
      <w:r w:rsidRPr="0081653E">
        <w:rPr>
          <w:bCs/>
          <w:i/>
        </w:rPr>
        <w:t>Everyone wash their hands before starting the work</w:t>
      </w:r>
      <w:r>
        <w:rPr>
          <w:bCs/>
        </w:rPr>
        <w:t>.</w:t>
      </w:r>
    </w:p>
    <w:p w:rsidR="00B10574" w:rsidRPr="00727150" w:rsidRDefault="00404D5A" w:rsidP="00727150">
      <w:pPr>
        <w:shd w:val="clear" w:color="auto" w:fill="FFFFFF"/>
        <w:spacing w:before="240" w:after="120"/>
        <w:jc w:val="both"/>
        <w:rPr>
          <w:bCs/>
        </w:rPr>
      </w:pPr>
      <w:r w:rsidRPr="00727150">
        <w:rPr>
          <w:b/>
          <w:bCs/>
        </w:rPr>
        <w:t>G</w:t>
      </w:r>
      <w:r w:rsidR="00133182" w:rsidRPr="00727150">
        <w:rPr>
          <w:b/>
          <w:bCs/>
        </w:rPr>
        <w:t>roup1:</w:t>
      </w:r>
      <w:r w:rsidR="00436CE0" w:rsidRPr="00727150">
        <w:rPr>
          <w:b/>
          <w:bCs/>
        </w:rPr>
        <w:t xml:space="preserve"> </w:t>
      </w:r>
      <w:r w:rsidR="003F7F5C" w:rsidRPr="00727150">
        <w:rPr>
          <w:bCs/>
        </w:rPr>
        <w:t>Receive</w:t>
      </w:r>
      <w:r w:rsidR="00756ECA" w:rsidRPr="00727150">
        <w:rPr>
          <w:bCs/>
        </w:rPr>
        <w:t xml:space="preserve"> </w:t>
      </w:r>
      <w:r w:rsidR="009546CE" w:rsidRPr="00727150">
        <w:rPr>
          <w:bCs/>
        </w:rPr>
        <w:t xml:space="preserve">rice </w:t>
      </w:r>
      <w:r w:rsidR="00756ECA" w:rsidRPr="00727150">
        <w:rPr>
          <w:bCs/>
        </w:rPr>
        <w:t>t</w:t>
      </w:r>
      <w:r w:rsidR="003F7F5C" w:rsidRPr="00727150">
        <w:rPr>
          <w:bCs/>
        </w:rPr>
        <w:t xml:space="preserve">o </w:t>
      </w:r>
      <w:r w:rsidR="00B10574" w:rsidRPr="00727150">
        <w:rPr>
          <w:bCs/>
        </w:rPr>
        <w:t>clean</w:t>
      </w:r>
    </w:p>
    <w:tbl>
      <w:tblPr>
        <w:tblW w:w="6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736"/>
        <w:gridCol w:w="2942"/>
      </w:tblGrid>
      <w:tr w:rsidR="00B10574" w:rsidRPr="00727150" w:rsidTr="00443155">
        <w:trPr>
          <w:trHeight w:val="350"/>
          <w:jc w:val="center"/>
        </w:trPr>
        <w:tc>
          <w:tcPr>
            <w:tcW w:w="1859" w:type="dxa"/>
            <w:vMerge w:val="restart"/>
            <w:vAlign w:val="bottom"/>
          </w:tcPr>
          <w:p w:rsidR="00B10574" w:rsidRPr="00727150" w:rsidRDefault="00B10574" w:rsidP="008D7898">
            <w:pPr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Ingredients</w:t>
            </w:r>
          </w:p>
        </w:tc>
        <w:tc>
          <w:tcPr>
            <w:tcW w:w="4678" w:type="dxa"/>
            <w:gridSpan w:val="2"/>
            <w:vAlign w:val="bottom"/>
          </w:tcPr>
          <w:p w:rsidR="00B10574" w:rsidRPr="00727150" w:rsidRDefault="00B10574" w:rsidP="008D7898">
            <w:pPr>
              <w:jc w:val="center"/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Quantity</w:t>
            </w:r>
          </w:p>
        </w:tc>
      </w:tr>
      <w:tr w:rsidR="00B10574" w:rsidRPr="00727150" w:rsidTr="00443155">
        <w:trPr>
          <w:trHeight w:val="550"/>
          <w:jc w:val="center"/>
        </w:trPr>
        <w:tc>
          <w:tcPr>
            <w:tcW w:w="1859" w:type="dxa"/>
            <w:vMerge/>
            <w:vAlign w:val="bottom"/>
          </w:tcPr>
          <w:p w:rsidR="00B10574" w:rsidRPr="00727150" w:rsidRDefault="00B10574" w:rsidP="008D7898">
            <w:pPr>
              <w:rPr>
                <w:b/>
                <w:bCs/>
                <w:i/>
              </w:rPr>
            </w:pPr>
          </w:p>
        </w:tc>
        <w:tc>
          <w:tcPr>
            <w:tcW w:w="1736" w:type="dxa"/>
            <w:vAlign w:val="bottom"/>
          </w:tcPr>
          <w:p w:rsidR="00B10574" w:rsidRPr="00727150" w:rsidRDefault="00727150" w:rsidP="0072715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B10574" w:rsidRPr="00727150" w:rsidRDefault="00B10574" w:rsidP="00727150">
            <w:pPr>
              <w:jc w:val="center"/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Household</w:t>
            </w:r>
            <w:r w:rsidR="00727150">
              <w:rPr>
                <w:b/>
                <w:bCs/>
                <w:i/>
              </w:rPr>
              <w:t xml:space="preserve"> </w:t>
            </w:r>
            <w:r w:rsidRPr="00727150">
              <w:rPr>
                <w:b/>
                <w:bCs/>
                <w:i/>
              </w:rPr>
              <w:t>Measurement</w:t>
            </w:r>
          </w:p>
        </w:tc>
      </w:tr>
      <w:tr w:rsidR="006344E8" w:rsidRPr="00727150" w:rsidTr="000E3252">
        <w:trPr>
          <w:jc w:val="center"/>
        </w:trPr>
        <w:tc>
          <w:tcPr>
            <w:tcW w:w="1859" w:type="dxa"/>
            <w:vAlign w:val="bottom"/>
          </w:tcPr>
          <w:p w:rsidR="006344E8" w:rsidRPr="00727150" w:rsidRDefault="006344E8" w:rsidP="006344E8">
            <w:r w:rsidRPr="00727150">
              <w:t xml:space="preserve">Rice </w:t>
            </w:r>
          </w:p>
        </w:tc>
        <w:tc>
          <w:tcPr>
            <w:tcW w:w="1736" w:type="dxa"/>
            <w:vAlign w:val="center"/>
          </w:tcPr>
          <w:p w:rsidR="006344E8" w:rsidRPr="006344E8" w:rsidRDefault="006344E8" w:rsidP="006344E8">
            <w:r w:rsidRPr="006344E8">
              <w:t>240 g</w:t>
            </w:r>
          </w:p>
        </w:tc>
        <w:tc>
          <w:tcPr>
            <w:tcW w:w="2942" w:type="dxa"/>
            <w:vAlign w:val="center"/>
          </w:tcPr>
          <w:p w:rsidR="006344E8" w:rsidRPr="006344E8" w:rsidRDefault="00F24874" w:rsidP="00F24874">
            <w:r>
              <w:t>16</w:t>
            </w:r>
            <w:r w:rsidR="006344E8" w:rsidRPr="006344E8">
              <w:t xml:space="preserve"> </w:t>
            </w:r>
            <w:r>
              <w:t>Tsp</w:t>
            </w:r>
          </w:p>
        </w:tc>
      </w:tr>
    </w:tbl>
    <w:p w:rsidR="00133182" w:rsidRPr="00727150" w:rsidRDefault="00133182" w:rsidP="00443155">
      <w:pPr>
        <w:shd w:val="clear" w:color="auto" w:fill="FFFFFF"/>
        <w:spacing w:before="240" w:after="120"/>
        <w:jc w:val="both"/>
        <w:rPr>
          <w:bCs/>
        </w:rPr>
      </w:pPr>
      <w:r w:rsidRPr="00727150">
        <w:rPr>
          <w:b/>
          <w:bCs/>
        </w:rPr>
        <w:t>Group 2</w:t>
      </w:r>
      <w:r w:rsidR="007D382B" w:rsidRPr="00727150">
        <w:rPr>
          <w:b/>
          <w:bCs/>
        </w:rPr>
        <w:t>:</w:t>
      </w:r>
      <w:r w:rsidR="007D382B" w:rsidRPr="00727150">
        <w:rPr>
          <w:bCs/>
        </w:rPr>
        <w:t xml:space="preserve"> Receive</w:t>
      </w:r>
      <w:r w:rsidR="0036163C" w:rsidRPr="00727150">
        <w:rPr>
          <w:bCs/>
        </w:rPr>
        <w:t>s</w:t>
      </w:r>
      <w:r w:rsidR="00DF078F" w:rsidRPr="00727150">
        <w:rPr>
          <w:bCs/>
        </w:rPr>
        <w:t xml:space="preserve"> green gram</w:t>
      </w:r>
      <w:r w:rsidR="0020263A" w:rsidRPr="00727150">
        <w:rPr>
          <w:bCs/>
        </w:rPr>
        <w:t xml:space="preserve"> to clean</w:t>
      </w:r>
      <w:r w:rsidR="00756ECA" w:rsidRPr="00727150">
        <w:rPr>
          <w:bCs/>
        </w:rPr>
        <w:t>.</w:t>
      </w:r>
    </w:p>
    <w:tbl>
      <w:tblPr>
        <w:tblW w:w="6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560"/>
        <w:gridCol w:w="2947"/>
      </w:tblGrid>
      <w:tr w:rsidR="00B10574" w:rsidRPr="00727150" w:rsidTr="00443155">
        <w:trPr>
          <w:trHeight w:val="350"/>
          <w:jc w:val="center"/>
        </w:trPr>
        <w:tc>
          <w:tcPr>
            <w:tcW w:w="1646" w:type="dxa"/>
            <w:vMerge w:val="restart"/>
            <w:vAlign w:val="center"/>
          </w:tcPr>
          <w:p w:rsidR="00B10574" w:rsidRPr="00727150" w:rsidRDefault="00B10574" w:rsidP="00443155">
            <w:pPr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Ingredients</w:t>
            </w:r>
          </w:p>
        </w:tc>
        <w:tc>
          <w:tcPr>
            <w:tcW w:w="4507" w:type="dxa"/>
            <w:gridSpan w:val="2"/>
            <w:vAlign w:val="center"/>
          </w:tcPr>
          <w:p w:rsidR="00B10574" w:rsidRPr="00727150" w:rsidRDefault="00B10574" w:rsidP="00443155">
            <w:pPr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Quantity</w:t>
            </w:r>
          </w:p>
        </w:tc>
      </w:tr>
      <w:tr w:rsidR="00B10574" w:rsidRPr="00727150" w:rsidTr="00443155">
        <w:trPr>
          <w:trHeight w:val="550"/>
          <w:jc w:val="center"/>
        </w:trPr>
        <w:tc>
          <w:tcPr>
            <w:tcW w:w="1646" w:type="dxa"/>
            <w:vMerge/>
            <w:vAlign w:val="center"/>
          </w:tcPr>
          <w:p w:rsidR="00B10574" w:rsidRPr="00727150" w:rsidRDefault="00B10574" w:rsidP="00443155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  <w:vAlign w:val="center"/>
          </w:tcPr>
          <w:p w:rsidR="00B10574" w:rsidRPr="00727150" w:rsidRDefault="00443155" w:rsidP="004431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10574" w:rsidRPr="00727150" w:rsidRDefault="00B10574" w:rsidP="00443155">
            <w:pPr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Household</w:t>
            </w:r>
            <w:r w:rsidR="00443155">
              <w:rPr>
                <w:b/>
                <w:bCs/>
                <w:i/>
              </w:rPr>
              <w:t xml:space="preserve"> </w:t>
            </w:r>
            <w:r w:rsidRPr="00727150">
              <w:rPr>
                <w:b/>
                <w:bCs/>
                <w:i/>
              </w:rPr>
              <w:t>Measurement</w:t>
            </w:r>
          </w:p>
        </w:tc>
      </w:tr>
      <w:tr w:rsidR="006344E8" w:rsidRPr="00727150" w:rsidTr="00443155">
        <w:trPr>
          <w:jc w:val="center"/>
        </w:trPr>
        <w:tc>
          <w:tcPr>
            <w:tcW w:w="1646" w:type="dxa"/>
            <w:vAlign w:val="center"/>
          </w:tcPr>
          <w:p w:rsidR="006344E8" w:rsidRPr="00727150" w:rsidRDefault="006344E8" w:rsidP="006344E8">
            <w:r w:rsidRPr="00727150">
              <w:t>Green gram</w:t>
            </w:r>
          </w:p>
        </w:tc>
        <w:tc>
          <w:tcPr>
            <w:tcW w:w="1560" w:type="dxa"/>
            <w:vAlign w:val="center"/>
          </w:tcPr>
          <w:p w:rsidR="006344E8" w:rsidRPr="006344E8" w:rsidRDefault="006344E8" w:rsidP="006344E8">
            <w:r w:rsidRPr="006344E8">
              <w:t>60 g</w:t>
            </w:r>
          </w:p>
        </w:tc>
        <w:tc>
          <w:tcPr>
            <w:tcW w:w="2947" w:type="dxa"/>
            <w:vAlign w:val="center"/>
          </w:tcPr>
          <w:p w:rsidR="006344E8" w:rsidRPr="006344E8" w:rsidRDefault="00F24874" w:rsidP="00F24874">
            <w:r>
              <w:t>4 Tsp</w:t>
            </w:r>
          </w:p>
        </w:tc>
      </w:tr>
    </w:tbl>
    <w:p w:rsidR="00B10574" w:rsidRPr="00727150" w:rsidRDefault="00B10574" w:rsidP="007F70D4">
      <w:pPr>
        <w:shd w:val="clear" w:color="auto" w:fill="FFFFFF"/>
        <w:jc w:val="both"/>
        <w:rPr>
          <w:bCs/>
        </w:rPr>
      </w:pPr>
    </w:p>
    <w:p w:rsidR="000505AC" w:rsidRPr="00727150" w:rsidRDefault="005451B4" w:rsidP="00443155">
      <w:pPr>
        <w:shd w:val="clear" w:color="auto" w:fill="FFFFFF"/>
        <w:spacing w:after="120"/>
        <w:jc w:val="both"/>
        <w:rPr>
          <w:bCs/>
        </w:rPr>
      </w:pPr>
      <w:r w:rsidRPr="00727150">
        <w:rPr>
          <w:b/>
          <w:bCs/>
        </w:rPr>
        <w:t>Group 3:</w:t>
      </w:r>
      <w:r w:rsidR="00221D0D" w:rsidRPr="00727150">
        <w:rPr>
          <w:bCs/>
        </w:rPr>
        <w:t xml:space="preserve"> Receives </w:t>
      </w:r>
      <w:r w:rsidR="00C902D9" w:rsidRPr="00727150">
        <w:rPr>
          <w:bCs/>
        </w:rPr>
        <w:t xml:space="preserve">nuts, molasses </w:t>
      </w:r>
      <w:r w:rsidR="00221D0D" w:rsidRPr="00727150">
        <w:t>papya/</w:t>
      </w:r>
      <w:r w:rsidR="00C902D9" w:rsidRPr="00727150">
        <w:t>banana/</w:t>
      </w:r>
      <w:r w:rsidR="006344E8">
        <w:t>safeda</w:t>
      </w:r>
      <w:r w:rsidR="00221D0D" w:rsidRPr="00727150">
        <w:rPr>
          <w:bCs/>
        </w:rPr>
        <w:t xml:space="preserve"> and pumpkin/carrot to wash, peel and cut.</w:t>
      </w:r>
    </w:p>
    <w:tbl>
      <w:tblPr>
        <w:tblW w:w="7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512"/>
        <w:gridCol w:w="3310"/>
      </w:tblGrid>
      <w:tr w:rsidR="006475DC" w:rsidRPr="00727150" w:rsidTr="00443155">
        <w:trPr>
          <w:trHeight w:val="350"/>
          <w:jc w:val="center"/>
        </w:trPr>
        <w:tc>
          <w:tcPr>
            <w:tcW w:w="2541" w:type="dxa"/>
            <w:vMerge w:val="restart"/>
            <w:vAlign w:val="center"/>
          </w:tcPr>
          <w:p w:rsidR="006475DC" w:rsidRPr="00727150" w:rsidRDefault="006475DC" w:rsidP="00443155">
            <w:pPr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Ingredients</w:t>
            </w:r>
          </w:p>
        </w:tc>
        <w:tc>
          <w:tcPr>
            <w:tcW w:w="4822" w:type="dxa"/>
            <w:gridSpan w:val="2"/>
            <w:vAlign w:val="center"/>
          </w:tcPr>
          <w:p w:rsidR="006475DC" w:rsidRPr="00727150" w:rsidRDefault="006475DC" w:rsidP="00443155">
            <w:pPr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Quantity</w:t>
            </w:r>
          </w:p>
        </w:tc>
      </w:tr>
      <w:tr w:rsidR="006475DC" w:rsidRPr="00727150" w:rsidTr="00443155">
        <w:trPr>
          <w:trHeight w:val="550"/>
          <w:jc w:val="center"/>
        </w:trPr>
        <w:tc>
          <w:tcPr>
            <w:tcW w:w="2541" w:type="dxa"/>
            <w:vMerge/>
            <w:vAlign w:val="center"/>
          </w:tcPr>
          <w:p w:rsidR="006475DC" w:rsidRPr="00727150" w:rsidRDefault="006475DC" w:rsidP="00443155">
            <w:pPr>
              <w:rPr>
                <w:b/>
                <w:bCs/>
                <w:i/>
              </w:rPr>
            </w:pPr>
          </w:p>
        </w:tc>
        <w:tc>
          <w:tcPr>
            <w:tcW w:w="1512" w:type="dxa"/>
            <w:vAlign w:val="center"/>
          </w:tcPr>
          <w:p w:rsidR="006475DC" w:rsidRPr="00727150" w:rsidRDefault="00443155" w:rsidP="0044315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475DC" w:rsidRPr="00727150" w:rsidRDefault="006475DC" w:rsidP="00443155">
            <w:pPr>
              <w:rPr>
                <w:b/>
                <w:bCs/>
                <w:i/>
              </w:rPr>
            </w:pPr>
            <w:r w:rsidRPr="00727150">
              <w:rPr>
                <w:b/>
                <w:bCs/>
                <w:i/>
              </w:rPr>
              <w:t>Household</w:t>
            </w:r>
            <w:r w:rsidR="00443155">
              <w:rPr>
                <w:b/>
                <w:bCs/>
                <w:i/>
              </w:rPr>
              <w:t xml:space="preserve"> </w:t>
            </w:r>
            <w:r w:rsidRPr="00727150">
              <w:rPr>
                <w:b/>
                <w:bCs/>
                <w:i/>
              </w:rPr>
              <w:t>Measurement</w:t>
            </w:r>
          </w:p>
        </w:tc>
      </w:tr>
      <w:tr w:rsidR="006344E8" w:rsidRPr="00727150" w:rsidTr="00443155">
        <w:trPr>
          <w:jc w:val="center"/>
        </w:trPr>
        <w:tc>
          <w:tcPr>
            <w:tcW w:w="2541" w:type="dxa"/>
            <w:vAlign w:val="center"/>
          </w:tcPr>
          <w:p w:rsidR="006344E8" w:rsidRPr="00727150" w:rsidRDefault="006344E8" w:rsidP="006344E8">
            <w:r w:rsidRPr="00727150">
              <w:t>Nuts</w:t>
            </w:r>
          </w:p>
        </w:tc>
        <w:tc>
          <w:tcPr>
            <w:tcW w:w="1512" w:type="dxa"/>
            <w:vAlign w:val="center"/>
          </w:tcPr>
          <w:p w:rsidR="006344E8" w:rsidRPr="006344E8" w:rsidRDefault="006344E8" w:rsidP="006344E8">
            <w:r w:rsidRPr="006344E8">
              <w:t>60 g</w:t>
            </w:r>
          </w:p>
        </w:tc>
        <w:tc>
          <w:tcPr>
            <w:tcW w:w="3310" w:type="dxa"/>
            <w:vAlign w:val="center"/>
          </w:tcPr>
          <w:p w:rsidR="006344E8" w:rsidRPr="006344E8" w:rsidRDefault="006344E8" w:rsidP="006344E8">
            <w:r w:rsidRPr="006344E8">
              <w:t>4 Tsp</w:t>
            </w:r>
          </w:p>
        </w:tc>
      </w:tr>
      <w:tr w:rsidR="006344E8" w:rsidRPr="00727150" w:rsidTr="00443155">
        <w:trPr>
          <w:jc w:val="center"/>
        </w:trPr>
        <w:tc>
          <w:tcPr>
            <w:tcW w:w="2541" w:type="dxa"/>
            <w:vAlign w:val="center"/>
          </w:tcPr>
          <w:p w:rsidR="006344E8" w:rsidRPr="00727150" w:rsidRDefault="006344E8" w:rsidP="006344E8">
            <w:r w:rsidRPr="00727150">
              <w:t>Molasses</w:t>
            </w:r>
          </w:p>
        </w:tc>
        <w:tc>
          <w:tcPr>
            <w:tcW w:w="1512" w:type="dxa"/>
            <w:vAlign w:val="center"/>
          </w:tcPr>
          <w:p w:rsidR="006344E8" w:rsidRPr="006344E8" w:rsidRDefault="006344E8" w:rsidP="006344E8">
            <w:r w:rsidRPr="006344E8">
              <w:t>60 g</w:t>
            </w:r>
          </w:p>
        </w:tc>
        <w:tc>
          <w:tcPr>
            <w:tcW w:w="3310" w:type="dxa"/>
            <w:vAlign w:val="center"/>
          </w:tcPr>
          <w:p w:rsidR="006344E8" w:rsidRPr="006344E8" w:rsidRDefault="006344E8" w:rsidP="006344E8">
            <w:r w:rsidRPr="006344E8">
              <w:t>4 Tsp</w:t>
            </w:r>
          </w:p>
        </w:tc>
      </w:tr>
      <w:tr w:rsidR="006344E8" w:rsidRPr="00727150" w:rsidTr="00443155">
        <w:trPr>
          <w:jc w:val="center"/>
        </w:trPr>
        <w:tc>
          <w:tcPr>
            <w:tcW w:w="2541" w:type="dxa"/>
            <w:vAlign w:val="center"/>
          </w:tcPr>
          <w:p w:rsidR="006344E8" w:rsidRPr="00727150" w:rsidRDefault="006344E8" w:rsidP="006344E8">
            <w:r>
              <w:t>Banana/papaya/safeda/mango</w:t>
            </w:r>
            <w:r w:rsidRPr="00727150">
              <w:t>/</w:t>
            </w:r>
          </w:p>
        </w:tc>
        <w:tc>
          <w:tcPr>
            <w:tcW w:w="1512" w:type="dxa"/>
            <w:vAlign w:val="center"/>
          </w:tcPr>
          <w:p w:rsidR="006344E8" w:rsidRPr="006344E8" w:rsidRDefault="00F24874" w:rsidP="006344E8">
            <w:r>
              <w:t>300</w:t>
            </w:r>
            <w:bookmarkStart w:id="0" w:name="_GoBack"/>
            <w:bookmarkEnd w:id="0"/>
            <w:r w:rsidR="006344E8" w:rsidRPr="006344E8">
              <w:t xml:space="preserve"> g</w:t>
            </w:r>
          </w:p>
        </w:tc>
        <w:tc>
          <w:tcPr>
            <w:tcW w:w="3310" w:type="dxa"/>
            <w:vAlign w:val="center"/>
          </w:tcPr>
          <w:p w:rsidR="006344E8" w:rsidRPr="006344E8" w:rsidRDefault="006344E8" w:rsidP="006344E8">
            <w:r w:rsidRPr="006344E8">
              <w:t>Add to get required thickness</w:t>
            </w:r>
          </w:p>
        </w:tc>
      </w:tr>
    </w:tbl>
    <w:p w:rsidR="006475DC" w:rsidRPr="00727150" w:rsidRDefault="006475DC" w:rsidP="007F70D4">
      <w:pPr>
        <w:shd w:val="clear" w:color="auto" w:fill="FFFFFF"/>
        <w:jc w:val="both"/>
        <w:rPr>
          <w:bCs/>
        </w:rPr>
      </w:pPr>
    </w:p>
    <w:p w:rsidR="00221D0D" w:rsidRPr="00727150" w:rsidRDefault="00FD16F2" w:rsidP="004775C3">
      <w:pPr>
        <w:shd w:val="clear" w:color="auto" w:fill="FFFFFF"/>
        <w:jc w:val="both"/>
        <w:rPr>
          <w:bCs/>
        </w:rPr>
      </w:pPr>
      <w:r w:rsidRPr="00727150">
        <w:rPr>
          <w:b/>
          <w:bCs/>
        </w:rPr>
        <w:t>Group 4</w:t>
      </w:r>
      <w:r w:rsidR="004775C3" w:rsidRPr="00727150">
        <w:rPr>
          <w:b/>
          <w:bCs/>
        </w:rPr>
        <w:t>:</w:t>
      </w:r>
      <w:r w:rsidR="00FC7D25" w:rsidRPr="00727150">
        <w:rPr>
          <w:bCs/>
        </w:rPr>
        <w:t xml:space="preserve"> </w:t>
      </w:r>
      <w:r w:rsidR="00443155">
        <w:rPr>
          <w:bCs/>
        </w:rPr>
        <w:t>A</w:t>
      </w:r>
      <w:r w:rsidR="00443155" w:rsidRPr="007F70D4">
        <w:rPr>
          <w:bCs/>
        </w:rPr>
        <w:t xml:space="preserve">rrange utensils, water and fuel and finally take lead </w:t>
      </w:r>
      <w:r w:rsidR="00443155">
        <w:rPr>
          <w:bCs/>
        </w:rPr>
        <w:t>during</w:t>
      </w:r>
      <w:r w:rsidR="00443155" w:rsidRPr="007F70D4">
        <w:rPr>
          <w:bCs/>
        </w:rPr>
        <w:t xml:space="preserve"> cooking.</w:t>
      </w:r>
    </w:p>
    <w:p w:rsidR="004775C3" w:rsidRPr="00727150" w:rsidRDefault="004775C3" w:rsidP="007F70D4">
      <w:pPr>
        <w:shd w:val="clear" w:color="auto" w:fill="FFFFFF"/>
        <w:jc w:val="both"/>
        <w:rPr>
          <w:b/>
          <w:bCs/>
        </w:rPr>
      </w:pPr>
    </w:p>
    <w:p w:rsidR="000505AC" w:rsidRPr="00727150" w:rsidRDefault="000505AC" w:rsidP="007F70D4">
      <w:pPr>
        <w:shd w:val="clear" w:color="auto" w:fill="FFFFFF"/>
        <w:jc w:val="both"/>
        <w:rPr>
          <w:bCs/>
        </w:rPr>
      </w:pPr>
    </w:p>
    <w:p w:rsidR="00174362" w:rsidRPr="00B732DC" w:rsidRDefault="003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b/>
          <w:sz w:val="28"/>
        </w:rPr>
      </w:pPr>
      <w:r w:rsidRPr="00B732DC">
        <w:rPr>
          <w:b/>
          <w:bCs/>
          <w:sz w:val="28"/>
        </w:rPr>
        <w:t xml:space="preserve">Step </w:t>
      </w:r>
      <w:r w:rsidR="00D84F10" w:rsidRPr="00B732DC">
        <w:rPr>
          <w:b/>
          <w:bCs/>
          <w:sz w:val="28"/>
        </w:rPr>
        <w:t>3</w:t>
      </w:r>
      <w:r w:rsidRPr="00B732DC">
        <w:rPr>
          <w:b/>
          <w:bCs/>
          <w:sz w:val="28"/>
        </w:rPr>
        <w:t xml:space="preserve">: </w:t>
      </w:r>
      <w:r w:rsidRPr="00B732DC">
        <w:rPr>
          <w:b/>
          <w:sz w:val="28"/>
        </w:rPr>
        <w:t>After distribution of ingredients details of preparatory tasks and cooking methods are to</w:t>
      </w:r>
      <w:r w:rsidR="00B732DC">
        <w:rPr>
          <w:b/>
          <w:sz w:val="28"/>
        </w:rPr>
        <w:t xml:space="preserve"> describe in following manner</w:t>
      </w:r>
    </w:p>
    <w:p w:rsidR="00B217B2" w:rsidRPr="00727150" w:rsidRDefault="003F7F5C">
      <w:pPr>
        <w:shd w:val="clear" w:color="auto" w:fill="FFFFFF"/>
        <w:spacing w:before="360"/>
        <w:jc w:val="both"/>
      </w:pPr>
      <w:r w:rsidRPr="00727150">
        <w:rPr>
          <w:b/>
        </w:rPr>
        <w:t>Group1</w:t>
      </w:r>
      <w:r w:rsidR="00256C66" w:rsidRPr="00727150">
        <w:t xml:space="preserve">: </w:t>
      </w:r>
      <w:r w:rsidR="00B126D4" w:rsidRPr="00727150">
        <w:t>Clean rice then r</w:t>
      </w:r>
      <w:r w:rsidR="00E47777" w:rsidRPr="00727150">
        <w:t>oast</w:t>
      </w:r>
      <w:r w:rsidR="00B126D4" w:rsidRPr="00727150">
        <w:t xml:space="preserve"> </w:t>
      </w:r>
      <w:r w:rsidR="00B217B2" w:rsidRPr="00727150">
        <w:t>and grind to fine powder.</w:t>
      </w:r>
      <w:r w:rsidR="00443155">
        <w:t xml:space="preserve"> Keep it on a clean plate under a cover.</w:t>
      </w:r>
    </w:p>
    <w:p w:rsidR="005760F5" w:rsidRPr="00727150" w:rsidRDefault="00C9344C">
      <w:pPr>
        <w:shd w:val="clear" w:color="auto" w:fill="FFFFFF"/>
        <w:spacing w:before="360"/>
        <w:jc w:val="both"/>
      </w:pPr>
      <w:r w:rsidRPr="00727150">
        <w:rPr>
          <w:b/>
        </w:rPr>
        <w:t xml:space="preserve">Group2: </w:t>
      </w:r>
      <w:r w:rsidR="00441442" w:rsidRPr="00727150">
        <w:t>Clean pulse then roast and grind to fine powder.</w:t>
      </w:r>
      <w:r w:rsidR="00443155" w:rsidRPr="00443155">
        <w:t xml:space="preserve"> </w:t>
      </w:r>
      <w:r w:rsidR="00443155">
        <w:t>Keep it on a clean plate under a cover.</w:t>
      </w:r>
    </w:p>
    <w:p w:rsidR="00441442" w:rsidRPr="00727150" w:rsidRDefault="00441442" w:rsidP="00441442">
      <w:pPr>
        <w:shd w:val="clear" w:color="auto" w:fill="FFFFFF"/>
        <w:spacing w:before="360"/>
        <w:jc w:val="both"/>
      </w:pPr>
      <w:r w:rsidRPr="00727150">
        <w:rPr>
          <w:b/>
        </w:rPr>
        <w:t xml:space="preserve">Group3: </w:t>
      </w:r>
      <w:r w:rsidRPr="00727150">
        <w:t xml:space="preserve">Clean </w:t>
      </w:r>
      <w:r w:rsidR="004340AE" w:rsidRPr="00727150">
        <w:t>nuts</w:t>
      </w:r>
      <w:r w:rsidRPr="00727150">
        <w:t xml:space="preserve"> then roast and grind to fine powder.</w:t>
      </w:r>
      <w:r w:rsidR="00443155">
        <w:t xml:space="preserve"> Wash fruits, remove a thin layer of peel and chop them. Keep everything on a plate under a cover.</w:t>
      </w:r>
    </w:p>
    <w:p w:rsidR="00BE521C" w:rsidRPr="00727150" w:rsidRDefault="00BE521C" w:rsidP="00BE521C">
      <w:pPr>
        <w:shd w:val="clear" w:color="auto" w:fill="FFFFFF"/>
        <w:spacing w:before="360"/>
        <w:jc w:val="both"/>
      </w:pPr>
      <w:r w:rsidRPr="00727150">
        <w:rPr>
          <w:b/>
        </w:rPr>
        <w:t xml:space="preserve">Group4: </w:t>
      </w:r>
      <w:r w:rsidR="006344E8">
        <w:rPr>
          <w:bCs/>
        </w:rPr>
        <w:t>A</w:t>
      </w:r>
      <w:r w:rsidR="00B370AE" w:rsidRPr="00727150">
        <w:rPr>
          <w:bCs/>
        </w:rPr>
        <w:t>rrange utensils, water fuel and finally take lead for mixing of pusti gura.</w:t>
      </w:r>
    </w:p>
    <w:p w:rsidR="00443155" w:rsidRDefault="0044315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32303" w:rsidRPr="00443155" w:rsidRDefault="003F7F5C" w:rsidP="00443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b/>
          <w:sz w:val="28"/>
          <w:szCs w:val="28"/>
        </w:rPr>
      </w:pPr>
      <w:r w:rsidRPr="00443155">
        <w:rPr>
          <w:b/>
          <w:sz w:val="28"/>
          <w:szCs w:val="28"/>
        </w:rPr>
        <w:lastRenderedPageBreak/>
        <w:t>Step 4:</w:t>
      </w:r>
      <w:r w:rsidR="00443155" w:rsidRPr="00443155">
        <w:rPr>
          <w:b/>
          <w:sz w:val="28"/>
          <w:szCs w:val="28"/>
        </w:rPr>
        <w:t xml:space="preserve"> Now the facilitator will ask to group leaders to share their findings</w:t>
      </w:r>
    </w:p>
    <w:p w:rsidR="00443155" w:rsidRDefault="00443155" w:rsidP="00443155">
      <w:pPr>
        <w:shd w:val="clear" w:color="auto" w:fill="FFFFFF"/>
        <w:jc w:val="both"/>
      </w:pPr>
    </w:p>
    <w:p w:rsidR="00443155" w:rsidRDefault="00443155" w:rsidP="00443155">
      <w:pPr>
        <w:shd w:val="clear" w:color="auto" w:fill="FFFFFF"/>
        <w:jc w:val="both"/>
      </w:pPr>
      <w:r w:rsidRPr="007F70D4">
        <w:t>During sharing of group findings</w:t>
      </w:r>
      <w:r>
        <w:t xml:space="preserve"> c</w:t>
      </w:r>
      <w:r w:rsidRPr="007F70D4">
        <w:t>onversation</w:t>
      </w:r>
      <w:r>
        <w:t>s</w:t>
      </w:r>
      <w:r w:rsidRPr="007F70D4">
        <w:t xml:space="preserve"> between group leade</w:t>
      </w:r>
      <w:r>
        <w:t>r and the facilitator are</w:t>
      </w:r>
      <w:r w:rsidRPr="007F70D4">
        <w:t xml:space="preserve"> following: </w:t>
      </w:r>
      <w:r>
        <w:t>the f</w:t>
      </w:r>
      <w:r w:rsidRPr="007F70D4">
        <w:t>acilitator will say “till now we all have completed preparatory tasks,</w:t>
      </w:r>
      <w:r>
        <w:t xml:space="preserve"> </w:t>
      </w:r>
      <w:r w:rsidRPr="007F70D4">
        <w:t xml:space="preserve">let’s listen who </w:t>
      </w:r>
      <w:r>
        <w:t>did</w:t>
      </w:r>
      <w:r w:rsidRPr="007F70D4">
        <w:t xml:space="preserve"> what?</w:t>
      </w:r>
      <w:r>
        <w:t>”</w:t>
      </w:r>
    </w:p>
    <w:p w:rsidR="00AD7BEB" w:rsidRPr="00727150" w:rsidRDefault="00AD7BEB" w:rsidP="007F70D4">
      <w:pPr>
        <w:shd w:val="clear" w:color="auto" w:fill="FFFFFF"/>
        <w:jc w:val="both"/>
      </w:pPr>
    </w:p>
    <w:p w:rsidR="00AD7BEB" w:rsidRPr="00727150" w:rsidRDefault="00AD7BEB" w:rsidP="007F70D4">
      <w:pPr>
        <w:shd w:val="clear" w:color="auto" w:fill="FFFFFF"/>
        <w:jc w:val="both"/>
        <w:rPr>
          <w:b/>
        </w:rPr>
      </w:pPr>
      <w:r w:rsidRPr="00727150">
        <w:rPr>
          <w:b/>
        </w:rPr>
        <w:t>Group</w:t>
      </w:r>
      <w:r w:rsidR="00443155">
        <w:rPr>
          <w:b/>
        </w:rPr>
        <w:t xml:space="preserve"> </w:t>
      </w:r>
      <w:r w:rsidRPr="00727150">
        <w:rPr>
          <w:b/>
        </w:rPr>
        <w:t xml:space="preserve">1: </w:t>
      </w:r>
    </w:p>
    <w:p w:rsidR="00FD4A72" w:rsidRPr="00727150" w:rsidRDefault="00FD4A72" w:rsidP="007F70D4">
      <w:pPr>
        <w:shd w:val="clear" w:color="auto" w:fill="FFFFFF"/>
        <w:jc w:val="both"/>
      </w:pPr>
      <w:r w:rsidRPr="00727150">
        <w:rPr>
          <w:b/>
        </w:rPr>
        <w:t>Facilitator</w:t>
      </w:r>
      <w:r w:rsidR="00AD7BEB" w:rsidRPr="00727150">
        <w:rPr>
          <w:b/>
        </w:rPr>
        <w:t>:</w:t>
      </w:r>
      <w:r w:rsidR="00C93A50" w:rsidRPr="00727150">
        <w:rPr>
          <w:b/>
        </w:rPr>
        <w:t xml:space="preserve"> </w:t>
      </w:r>
      <w:r w:rsidR="005B33D1" w:rsidRPr="00443155">
        <w:rPr>
          <w:b/>
        </w:rPr>
        <w:t>What have</w:t>
      </w:r>
      <w:r w:rsidR="00FC5EF1" w:rsidRPr="00443155">
        <w:rPr>
          <w:b/>
        </w:rPr>
        <w:t xml:space="preserve"> you</w:t>
      </w:r>
      <w:r w:rsidRPr="00443155">
        <w:rPr>
          <w:b/>
        </w:rPr>
        <w:t xml:space="preserve"> done?</w:t>
      </w:r>
      <w:r w:rsidRPr="00727150">
        <w:t xml:space="preserve"> </w:t>
      </w:r>
    </w:p>
    <w:p w:rsidR="009923B2" w:rsidRPr="00727150" w:rsidRDefault="00AD7BEB" w:rsidP="007F70D4">
      <w:pPr>
        <w:shd w:val="clear" w:color="auto" w:fill="FFFFFF"/>
        <w:jc w:val="both"/>
        <w:rPr>
          <w:bCs/>
        </w:rPr>
      </w:pPr>
      <w:r w:rsidRPr="00727150">
        <w:rPr>
          <w:b/>
        </w:rPr>
        <w:t>Group leader</w:t>
      </w:r>
      <w:r w:rsidR="00D84F10" w:rsidRPr="00727150">
        <w:t>:</w:t>
      </w:r>
      <w:r w:rsidR="000D1B3F" w:rsidRPr="00727150">
        <w:t xml:space="preserve"> F</w:t>
      </w:r>
      <w:r w:rsidR="00FD4A72" w:rsidRPr="00727150">
        <w:t>irst we wash</w:t>
      </w:r>
      <w:r w:rsidR="000D1B3F" w:rsidRPr="00727150">
        <w:t>ed</w:t>
      </w:r>
      <w:r w:rsidR="00FD4A72" w:rsidRPr="00727150">
        <w:t xml:space="preserve"> our hands </w:t>
      </w:r>
      <w:r w:rsidR="001344A1" w:rsidRPr="00727150">
        <w:t xml:space="preserve">then we </w:t>
      </w:r>
      <w:r w:rsidR="00443155">
        <w:t>washed</w:t>
      </w:r>
      <w:r w:rsidR="009923B2" w:rsidRPr="00727150">
        <w:t xml:space="preserve"> </w:t>
      </w:r>
      <w:r w:rsidR="004A7377" w:rsidRPr="00727150">
        <w:t xml:space="preserve">rice and roasted </w:t>
      </w:r>
      <w:r w:rsidR="00443155">
        <w:rPr>
          <w:bCs/>
        </w:rPr>
        <w:t>it well on a pan. Then we ground the rice to powder</w:t>
      </w:r>
      <w:r w:rsidR="009923B2" w:rsidRPr="00727150">
        <w:rPr>
          <w:bCs/>
        </w:rPr>
        <w:t xml:space="preserve">. </w:t>
      </w:r>
    </w:p>
    <w:p w:rsidR="00AD7BEB" w:rsidRPr="00727150" w:rsidRDefault="00FD4A72" w:rsidP="007F70D4">
      <w:pPr>
        <w:shd w:val="clear" w:color="auto" w:fill="FFFFFF"/>
        <w:jc w:val="both"/>
      </w:pPr>
      <w:r w:rsidRPr="00727150">
        <w:rPr>
          <w:b/>
        </w:rPr>
        <w:t>Facilitator</w:t>
      </w:r>
      <w:r w:rsidR="00AD7BEB" w:rsidRPr="00727150">
        <w:rPr>
          <w:b/>
        </w:rPr>
        <w:t>:</w:t>
      </w:r>
      <w:r w:rsidR="001344A1" w:rsidRPr="00727150">
        <w:t xml:space="preserve"> </w:t>
      </w:r>
      <w:r w:rsidR="001344A1" w:rsidRPr="00443155">
        <w:rPr>
          <w:b/>
        </w:rPr>
        <w:t>What</w:t>
      </w:r>
      <w:r w:rsidR="001E52C7" w:rsidRPr="00443155">
        <w:rPr>
          <w:b/>
        </w:rPr>
        <w:t xml:space="preserve"> are the</w:t>
      </w:r>
      <w:r w:rsidR="0036163C" w:rsidRPr="00443155">
        <w:rPr>
          <w:b/>
        </w:rPr>
        <w:t xml:space="preserve"> </w:t>
      </w:r>
      <w:r w:rsidR="001344A1" w:rsidRPr="00443155">
        <w:rPr>
          <w:b/>
        </w:rPr>
        <w:t>benefit</w:t>
      </w:r>
      <w:r w:rsidR="001E52C7" w:rsidRPr="00443155">
        <w:rPr>
          <w:b/>
        </w:rPr>
        <w:t>s</w:t>
      </w:r>
      <w:r w:rsidR="0036163C" w:rsidRPr="00443155">
        <w:rPr>
          <w:b/>
        </w:rPr>
        <w:t xml:space="preserve"> </w:t>
      </w:r>
      <w:r w:rsidR="001E52C7" w:rsidRPr="00443155">
        <w:rPr>
          <w:b/>
        </w:rPr>
        <w:t xml:space="preserve">of </w:t>
      </w:r>
      <w:r w:rsidR="00593C4C" w:rsidRPr="00443155">
        <w:rPr>
          <w:b/>
        </w:rPr>
        <w:t xml:space="preserve">eating </w:t>
      </w:r>
      <w:r w:rsidR="00612E8F" w:rsidRPr="00443155">
        <w:rPr>
          <w:b/>
        </w:rPr>
        <w:t>rice?</w:t>
      </w:r>
      <w:r w:rsidR="00612E8F" w:rsidRPr="00727150">
        <w:t xml:space="preserve"> </w:t>
      </w:r>
    </w:p>
    <w:p w:rsidR="0036163C" w:rsidRPr="00727150" w:rsidRDefault="00AD7BEB" w:rsidP="002D6A50">
      <w:pPr>
        <w:shd w:val="clear" w:color="auto" w:fill="FFFFFF"/>
        <w:jc w:val="both"/>
      </w:pPr>
      <w:r w:rsidRPr="00727150">
        <w:rPr>
          <w:b/>
        </w:rPr>
        <w:t>Group leader</w:t>
      </w:r>
      <w:r w:rsidR="0002628B" w:rsidRPr="00727150">
        <w:t xml:space="preserve">: </w:t>
      </w:r>
      <w:r w:rsidR="003A255F" w:rsidRPr="00727150">
        <w:t>Rice</w:t>
      </w:r>
      <w:r w:rsidR="0036163C" w:rsidRPr="00727150">
        <w:t xml:space="preserve"> provides energy.</w:t>
      </w:r>
    </w:p>
    <w:p w:rsidR="0036163C" w:rsidRPr="00727150" w:rsidRDefault="00443155" w:rsidP="002D6A50">
      <w:pPr>
        <w:shd w:val="clear" w:color="auto" w:fill="FFFFFF"/>
        <w:jc w:val="both"/>
      </w:pPr>
      <w:r>
        <w:rPr>
          <w:b/>
        </w:rPr>
        <w:t xml:space="preserve">Facilitator: </w:t>
      </w:r>
      <w:r w:rsidR="0036163C" w:rsidRPr="00443155">
        <w:rPr>
          <w:b/>
        </w:rPr>
        <w:t xml:space="preserve">What is the benefit of </w:t>
      </w:r>
      <w:r>
        <w:rPr>
          <w:b/>
        </w:rPr>
        <w:t>roasting food</w:t>
      </w:r>
      <w:r w:rsidRPr="00443155">
        <w:rPr>
          <w:b/>
        </w:rPr>
        <w:t>?</w:t>
      </w:r>
      <w:r w:rsidR="0036163C" w:rsidRPr="00727150">
        <w:t xml:space="preserve"> </w:t>
      </w:r>
    </w:p>
    <w:p w:rsidR="0036163C" w:rsidRPr="00727150" w:rsidRDefault="0036163C" w:rsidP="0036163C">
      <w:pPr>
        <w:shd w:val="clear" w:color="auto" w:fill="FFFFFF"/>
        <w:jc w:val="both"/>
      </w:pPr>
      <w:r w:rsidRPr="00727150">
        <w:rPr>
          <w:b/>
        </w:rPr>
        <w:t>Group leader</w:t>
      </w:r>
      <w:r w:rsidRPr="00727150">
        <w:t xml:space="preserve">: </w:t>
      </w:r>
      <w:r w:rsidR="004A0DC4" w:rsidRPr="00727150">
        <w:t>Roasted food can</w:t>
      </w:r>
      <w:r w:rsidR="00443155">
        <w:t xml:space="preserve"> be</w:t>
      </w:r>
      <w:r w:rsidR="004A0DC4" w:rsidRPr="00727150">
        <w:t xml:space="preserve"> preserve</w:t>
      </w:r>
      <w:r w:rsidR="00443155">
        <w:t>d</w:t>
      </w:r>
      <w:r w:rsidR="004A0DC4" w:rsidRPr="00727150">
        <w:t xml:space="preserve"> for</w:t>
      </w:r>
      <w:r w:rsidR="00443155">
        <w:t xml:space="preserve"> a</w:t>
      </w:r>
      <w:r w:rsidR="004A0DC4" w:rsidRPr="00727150">
        <w:t xml:space="preserve"> long time. </w:t>
      </w:r>
      <w:r w:rsidR="00612E8F" w:rsidRPr="00727150">
        <w:t>This method also helps</w:t>
      </w:r>
      <w:r w:rsidR="004A0DC4" w:rsidRPr="00727150">
        <w:t xml:space="preserve"> to increase the </w:t>
      </w:r>
      <w:r w:rsidR="00443155">
        <w:t>availability of nutrients from</w:t>
      </w:r>
      <w:r w:rsidR="00612E8F" w:rsidRPr="00727150">
        <w:t xml:space="preserve"> the food</w:t>
      </w:r>
      <w:r w:rsidR="004A0DC4" w:rsidRPr="00727150">
        <w:t>.</w:t>
      </w:r>
    </w:p>
    <w:p w:rsidR="0036163C" w:rsidRPr="00727150" w:rsidRDefault="0036163C" w:rsidP="002D6A50">
      <w:pPr>
        <w:shd w:val="clear" w:color="auto" w:fill="FFFFFF"/>
        <w:jc w:val="both"/>
      </w:pPr>
    </w:p>
    <w:p w:rsidR="00AD7BEB" w:rsidRPr="00727150" w:rsidRDefault="005B33D1" w:rsidP="007F70D4">
      <w:pPr>
        <w:shd w:val="clear" w:color="auto" w:fill="FFFFFF"/>
        <w:jc w:val="both"/>
        <w:rPr>
          <w:b/>
        </w:rPr>
      </w:pPr>
      <w:r w:rsidRPr="00727150">
        <w:rPr>
          <w:b/>
        </w:rPr>
        <w:t>Group</w:t>
      </w:r>
      <w:r w:rsidR="00443155">
        <w:rPr>
          <w:b/>
        </w:rPr>
        <w:t xml:space="preserve"> </w:t>
      </w:r>
      <w:r w:rsidRPr="00727150">
        <w:rPr>
          <w:b/>
        </w:rPr>
        <w:t>2</w:t>
      </w:r>
      <w:r w:rsidR="00AD7BEB" w:rsidRPr="00727150">
        <w:rPr>
          <w:b/>
        </w:rPr>
        <w:t xml:space="preserve">: </w:t>
      </w:r>
    </w:p>
    <w:p w:rsidR="006E161C" w:rsidRPr="00727150" w:rsidRDefault="004D3332" w:rsidP="006E161C">
      <w:pPr>
        <w:shd w:val="clear" w:color="auto" w:fill="FFFFFF"/>
        <w:jc w:val="both"/>
      </w:pPr>
      <w:r w:rsidRPr="00727150">
        <w:rPr>
          <w:b/>
        </w:rPr>
        <w:t>Facilitator:</w:t>
      </w:r>
      <w:r w:rsidR="00B14517" w:rsidRPr="00727150">
        <w:rPr>
          <w:b/>
        </w:rPr>
        <w:t xml:space="preserve"> </w:t>
      </w:r>
      <w:r w:rsidR="006E161C" w:rsidRPr="00443155">
        <w:rPr>
          <w:b/>
        </w:rPr>
        <w:t>What have you done?</w:t>
      </w:r>
      <w:r w:rsidR="006E161C" w:rsidRPr="00727150">
        <w:t xml:space="preserve"> </w:t>
      </w:r>
    </w:p>
    <w:p w:rsidR="006E161C" w:rsidRPr="00727150" w:rsidRDefault="006E161C" w:rsidP="006E161C">
      <w:pPr>
        <w:shd w:val="clear" w:color="auto" w:fill="FFFFFF"/>
        <w:jc w:val="both"/>
        <w:rPr>
          <w:bCs/>
        </w:rPr>
      </w:pPr>
      <w:r w:rsidRPr="00727150">
        <w:rPr>
          <w:b/>
        </w:rPr>
        <w:t>Group leader</w:t>
      </w:r>
      <w:r w:rsidRPr="00727150">
        <w:t xml:space="preserve">: First we washed our hands then we </w:t>
      </w:r>
      <w:r w:rsidR="00443155">
        <w:t>washed</w:t>
      </w:r>
      <w:r w:rsidRPr="00727150">
        <w:t xml:space="preserve"> pulse</w:t>
      </w:r>
      <w:r w:rsidR="00443155">
        <w:t>s</w:t>
      </w:r>
      <w:r w:rsidRPr="00727150">
        <w:t xml:space="preserve"> and roasted</w:t>
      </w:r>
      <w:r w:rsidR="00443155">
        <w:t xml:space="preserve"> them on a pan. Then we ground </w:t>
      </w:r>
      <w:r w:rsidR="00902B8F">
        <w:t>them to powder.</w:t>
      </w:r>
      <w:r w:rsidRPr="00727150">
        <w:rPr>
          <w:bCs/>
        </w:rPr>
        <w:t xml:space="preserve"> </w:t>
      </w:r>
    </w:p>
    <w:p w:rsidR="006E161C" w:rsidRPr="00727150" w:rsidRDefault="006E161C" w:rsidP="006E161C">
      <w:pPr>
        <w:shd w:val="clear" w:color="auto" w:fill="FFFFFF"/>
        <w:jc w:val="both"/>
      </w:pPr>
      <w:r w:rsidRPr="00727150">
        <w:rPr>
          <w:b/>
        </w:rPr>
        <w:t>Facilitator:</w:t>
      </w:r>
      <w:r w:rsidRPr="00727150">
        <w:t xml:space="preserve"> </w:t>
      </w:r>
      <w:r w:rsidRPr="00902B8F">
        <w:rPr>
          <w:b/>
        </w:rPr>
        <w:t>What are the benefits of eating pulse</w:t>
      </w:r>
      <w:r w:rsidR="00902B8F" w:rsidRPr="00902B8F">
        <w:rPr>
          <w:b/>
        </w:rPr>
        <w:t>s</w:t>
      </w:r>
      <w:r w:rsidRPr="00902B8F">
        <w:rPr>
          <w:b/>
        </w:rPr>
        <w:t>?</w:t>
      </w:r>
      <w:r w:rsidRPr="00727150">
        <w:t xml:space="preserve"> </w:t>
      </w:r>
    </w:p>
    <w:p w:rsidR="006E161C" w:rsidRPr="00727150" w:rsidRDefault="006E161C" w:rsidP="006E161C">
      <w:pPr>
        <w:shd w:val="clear" w:color="auto" w:fill="FFFFFF"/>
        <w:jc w:val="both"/>
      </w:pPr>
      <w:r w:rsidRPr="00727150">
        <w:rPr>
          <w:b/>
        </w:rPr>
        <w:t>Group leader</w:t>
      </w:r>
      <w:r w:rsidRPr="00727150">
        <w:t>: Pulse</w:t>
      </w:r>
      <w:r w:rsidR="004D3332" w:rsidRPr="00727150">
        <w:t>s</w:t>
      </w:r>
      <w:r w:rsidRPr="00727150">
        <w:t xml:space="preserve"> </w:t>
      </w:r>
      <w:r w:rsidR="00AC0017" w:rsidRPr="00727150">
        <w:t>are highly nutritious body building foods</w:t>
      </w:r>
      <w:r w:rsidRPr="00727150">
        <w:t>.</w:t>
      </w:r>
      <w:r w:rsidR="00646FE8" w:rsidRPr="00727150">
        <w:t xml:space="preserve"> </w:t>
      </w:r>
      <w:r w:rsidR="00902B8F">
        <w:t>They also contain nutrients which are important for blood and bone building and help children to grow.</w:t>
      </w:r>
      <w:r w:rsidRPr="00727150">
        <w:t xml:space="preserve"> </w:t>
      </w:r>
    </w:p>
    <w:p w:rsidR="006E161C" w:rsidRPr="00727150" w:rsidRDefault="006E161C" w:rsidP="007F70D4">
      <w:pPr>
        <w:shd w:val="clear" w:color="auto" w:fill="FFFFFF"/>
        <w:jc w:val="both"/>
        <w:rPr>
          <w:b/>
        </w:rPr>
      </w:pPr>
    </w:p>
    <w:p w:rsidR="00CC0D63" w:rsidRPr="00727150" w:rsidRDefault="00CC0D63" w:rsidP="00CC0D63">
      <w:pPr>
        <w:shd w:val="clear" w:color="auto" w:fill="FFFFFF"/>
        <w:jc w:val="both"/>
        <w:rPr>
          <w:b/>
        </w:rPr>
      </w:pPr>
      <w:r w:rsidRPr="00727150">
        <w:rPr>
          <w:b/>
        </w:rPr>
        <w:t>Group</w:t>
      </w:r>
      <w:r w:rsidR="00902B8F">
        <w:rPr>
          <w:b/>
        </w:rPr>
        <w:t xml:space="preserve"> </w:t>
      </w:r>
      <w:r w:rsidRPr="00727150">
        <w:rPr>
          <w:b/>
        </w:rPr>
        <w:t xml:space="preserve">3: </w:t>
      </w:r>
    </w:p>
    <w:p w:rsidR="00CC0D63" w:rsidRPr="00902B8F" w:rsidRDefault="00CC0D63" w:rsidP="00CC0D63">
      <w:pPr>
        <w:shd w:val="clear" w:color="auto" w:fill="FFFFFF"/>
        <w:jc w:val="both"/>
        <w:rPr>
          <w:b/>
        </w:rPr>
      </w:pPr>
      <w:r w:rsidRPr="00727150">
        <w:rPr>
          <w:b/>
        </w:rPr>
        <w:t>Facilitator:</w:t>
      </w:r>
      <w:r w:rsidRPr="00727150">
        <w:t xml:space="preserve"> </w:t>
      </w:r>
      <w:r w:rsidRPr="00902B8F">
        <w:rPr>
          <w:b/>
        </w:rPr>
        <w:t>What have you done?</w:t>
      </w:r>
    </w:p>
    <w:p w:rsidR="003D7FFB" w:rsidRPr="00727150" w:rsidRDefault="00CC0D63" w:rsidP="003D7FFB">
      <w:pPr>
        <w:shd w:val="clear" w:color="auto" w:fill="FFFFFF"/>
        <w:jc w:val="both"/>
        <w:rPr>
          <w:bCs/>
        </w:rPr>
      </w:pPr>
      <w:r w:rsidRPr="00727150">
        <w:rPr>
          <w:b/>
        </w:rPr>
        <w:t>Group leader</w:t>
      </w:r>
      <w:r w:rsidRPr="00727150">
        <w:t xml:space="preserve">: </w:t>
      </w:r>
      <w:r w:rsidR="003D7FFB" w:rsidRPr="00727150">
        <w:t>First we washed our hands then we clean</w:t>
      </w:r>
      <w:r w:rsidR="00902B8F">
        <w:t>ed</w:t>
      </w:r>
      <w:r w:rsidR="003D7FFB" w:rsidRPr="00727150">
        <w:t xml:space="preserve"> nuts and roasted </w:t>
      </w:r>
      <w:r w:rsidR="00902B8F">
        <w:rPr>
          <w:bCs/>
        </w:rPr>
        <w:t>them on a pan. We ground the nuts to powder.</w:t>
      </w:r>
      <w:r w:rsidR="003D7FFB" w:rsidRPr="00727150">
        <w:rPr>
          <w:bCs/>
        </w:rPr>
        <w:t xml:space="preserve"> </w:t>
      </w:r>
    </w:p>
    <w:p w:rsidR="003D7FFB" w:rsidRPr="00727150" w:rsidRDefault="003D7FFB" w:rsidP="003D7FFB">
      <w:pPr>
        <w:shd w:val="clear" w:color="auto" w:fill="FFFFFF"/>
        <w:jc w:val="both"/>
      </w:pPr>
      <w:r w:rsidRPr="00727150">
        <w:rPr>
          <w:b/>
        </w:rPr>
        <w:t>Facilitator:</w:t>
      </w:r>
      <w:r w:rsidRPr="00727150">
        <w:t xml:space="preserve"> </w:t>
      </w:r>
      <w:r w:rsidRPr="00902B8F">
        <w:rPr>
          <w:b/>
        </w:rPr>
        <w:t>What are the benefits of eating nuts?</w:t>
      </w:r>
      <w:r w:rsidRPr="00727150">
        <w:t xml:space="preserve"> </w:t>
      </w:r>
    </w:p>
    <w:p w:rsidR="003D7FFB" w:rsidRPr="00727150" w:rsidRDefault="003D7FFB" w:rsidP="003D7FFB">
      <w:pPr>
        <w:shd w:val="clear" w:color="auto" w:fill="FFFFFF"/>
        <w:jc w:val="both"/>
      </w:pPr>
      <w:r w:rsidRPr="00727150">
        <w:rPr>
          <w:b/>
        </w:rPr>
        <w:t>Group leader</w:t>
      </w:r>
      <w:r w:rsidRPr="00727150">
        <w:t xml:space="preserve">: </w:t>
      </w:r>
      <w:r w:rsidR="00052D00" w:rsidRPr="00727150">
        <w:t xml:space="preserve">Nuts </w:t>
      </w:r>
      <w:r w:rsidRPr="00727150">
        <w:t>are highly nutritious body building foods.</w:t>
      </w:r>
      <w:r w:rsidR="00902B8F">
        <w:t xml:space="preserve"> They contain many essential nutrients which are important for children to grow healthy.</w:t>
      </w:r>
    </w:p>
    <w:p w:rsidR="00902B8F" w:rsidRDefault="00052D00" w:rsidP="003D7FFB">
      <w:pPr>
        <w:shd w:val="clear" w:color="auto" w:fill="FFFFFF"/>
        <w:jc w:val="both"/>
        <w:rPr>
          <w:b/>
        </w:rPr>
      </w:pPr>
      <w:r w:rsidRPr="00727150">
        <w:rPr>
          <w:b/>
        </w:rPr>
        <w:t xml:space="preserve">Facilitator: </w:t>
      </w:r>
      <w:r w:rsidR="00902B8F">
        <w:rPr>
          <w:b/>
        </w:rPr>
        <w:t>What can we use in this recipe instead of nuts?</w:t>
      </w:r>
    </w:p>
    <w:p w:rsidR="00902B8F" w:rsidRPr="007A586E" w:rsidRDefault="00902B8F" w:rsidP="00902B8F">
      <w:pPr>
        <w:shd w:val="clear" w:color="auto" w:fill="FFFFFF"/>
        <w:spacing w:line="276" w:lineRule="auto"/>
        <w:jc w:val="both"/>
        <w:rPr>
          <w:i/>
        </w:rPr>
      </w:pPr>
      <w:r w:rsidRPr="007A586E">
        <w:rPr>
          <w:i/>
        </w:rPr>
        <w:t xml:space="preserve">Wait for 1 minute and try to get response from the participant. </w:t>
      </w:r>
    </w:p>
    <w:p w:rsidR="00052D00" w:rsidRPr="00727150" w:rsidRDefault="00902B8F" w:rsidP="00902B8F">
      <w:pPr>
        <w:shd w:val="clear" w:color="auto" w:fill="FFFFFF"/>
        <w:jc w:val="both"/>
      </w:pPr>
      <w:r>
        <w:t>Now, tell the participants that i</w:t>
      </w:r>
      <w:r w:rsidR="00052D00" w:rsidRPr="00727150">
        <w:t xml:space="preserve">nstead of nuts </w:t>
      </w:r>
      <w:r>
        <w:t>they</w:t>
      </w:r>
      <w:r w:rsidR="00052D00" w:rsidRPr="00727150">
        <w:t xml:space="preserve"> can use sesame. </w:t>
      </w:r>
      <w:r w:rsidR="00B732DC">
        <w:t>Sesame</w:t>
      </w:r>
      <w:r>
        <w:t xml:space="preserve"> is a very rich source of bone building nutrients.</w:t>
      </w:r>
    </w:p>
    <w:p w:rsidR="00052D00" w:rsidRPr="00727150" w:rsidRDefault="00052D00" w:rsidP="003D7FFB">
      <w:pPr>
        <w:shd w:val="clear" w:color="auto" w:fill="FFFFFF"/>
        <w:jc w:val="both"/>
        <w:rPr>
          <w:b/>
        </w:rPr>
      </w:pPr>
    </w:p>
    <w:p w:rsidR="00902B8F" w:rsidRDefault="00902B8F">
      <w:pPr>
        <w:spacing w:after="200" w:line="276" w:lineRule="auto"/>
        <w:rPr>
          <w:b/>
          <w:bdr w:val="single" w:sz="4" w:space="0" w:color="auto"/>
          <w:shd w:val="clear" w:color="auto" w:fill="D99594" w:themeFill="accent2" w:themeFillTint="99"/>
        </w:rPr>
      </w:pPr>
      <w:r>
        <w:rPr>
          <w:b/>
          <w:bdr w:val="single" w:sz="4" w:space="0" w:color="auto"/>
          <w:shd w:val="clear" w:color="auto" w:fill="D99594" w:themeFill="accent2" w:themeFillTint="99"/>
        </w:rPr>
        <w:br w:type="page"/>
      </w:r>
    </w:p>
    <w:p w:rsidR="00404D5A" w:rsidRPr="00902B8F" w:rsidRDefault="00902B8F" w:rsidP="0090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b/>
          <w:sz w:val="28"/>
        </w:rPr>
      </w:pPr>
      <w:r w:rsidRPr="00902B8F">
        <w:rPr>
          <w:b/>
          <w:sz w:val="28"/>
        </w:rPr>
        <w:lastRenderedPageBreak/>
        <w:t>Step 5: Cooking</w:t>
      </w:r>
    </w:p>
    <w:p w:rsidR="00902B8F" w:rsidRDefault="00902B8F" w:rsidP="00902B8F">
      <w:pPr>
        <w:shd w:val="clear" w:color="auto" w:fill="FFFFFF"/>
        <w:jc w:val="both"/>
      </w:pPr>
    </w:p>
    <w:p w:rsidR="00902B8F" w:rsidRDefault="00902B8F" w:rsidP="00902B8F">
      <w:pPr>
        <w:shd w:val="clear" w:color="auto" w:fill="FFFFFF"/>
        <w:jc w:val="both"/>
      </w:pPr>
      <w:r>
        <w:t>After completion of group</w:t>
      </w:r>
      <w:r w:rsidRPr="00661C60">
        <w:t xml:space="preserve"> work</w:t>
      </w:r>
      <w:r>
        <w:t>s and discussion</w:t>
      </w:r>
      <w:r w:rsidRPr="00661C60">
        <w:t xml:space="preserve"> </w:t>
      </w:r>
      <w:r>
        <w:t>group 4</w:t>
      </w:r>
      <w:r w:rsidRPr="00661C60">
        <w:t xml:space="preserve"> </w:t>
      </w:r>
      <w:r>
        <w:t xml:space="preserve">will </w:t>
      </w:r>
      <w:r w:rsidRPr="00661C60">
        <w:t xml:space="preserve">start cooking. Other </w:t>
      </w:r>
      <w:r>
        <w:t>participants</w:t>
      </w:r>
      <w:r w:rsidRPr="00661C60">
        <w:t xml:space="preserve"> will</w:t>
      </w:r>
      <w:r>
        <w:t xml:space="preserve"> actively</w:t>
      </w:r>
      <w:r w:rsidRPr="00661C60">
        <w:t xml:space="preserve"> </w:t>
      </w:r>
      <w:r>
        <w:t>observe</w:t>
      </w:r>
      <w:r w:rsidRPr="00661C60">
        <w:t xml:space="preserve"> the cooking demo.</w:t>
      </w:r>
    </w:p>
    <w:p w:rsidR="00C52239" w:rsidRPr="00727150" w:rsidRDefault="00C52239" w:rsidP="007F70D4">
      <w:pPr>
        <w:shd w:val="clear" w:color="auto" w:fill="FFFFFF"/>
        <w:jc w:val="both"/>
      </w:pPr>
    </w:p>
    <w:p w:rsidR="00174362" w:rsidRPr="00727150" w:rsidRDefault="003F7F5C">
      <w:pPr>
        <w:shd w:val="clear" w:color="auto" w:fill="FFFFFF"/>
        <w:spacing w:after="120"/>
        <w:jc w:val="both"/>
        <w:rPr>
          <w:b/>
        </w:rPr>
      </w:pPr>
      <w:r w:rsidRPr="00727150">
        <w:rPr>
          <w:b/>
        </w:rPr>
        <w:t xml:space="preserve">Cooking steps for </w:t>
      </w:r>
      <w:r w:rsidR="0046365E" w:rsidRPr="00727150">
        <w:rPr>
          <w:b/>
        </w:rPr>
        <w:t>Pusti gura</w:t>
      </w:r>
      <w:r w:rsidRPr="00727150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3690"/>
        <w:gridCol w:w="5400"/>
        <w:gridCol w:w="1638"/>
      </w:tblGrid>
      <w:tr w:rsidR="00C52239" w:rsidRPr="00727150" w:rsidTr="00D84F10">
        <w:tc>
          <w:tcPr>
            <w:tcW w:w="288" w:type="dxa"/>
            <w:vAlign w:val="center"/>
          </w:tcPr>
          <w:p w:rsidR="00174362" w:rsidRPr="00727150" w:rsidRDefault="00174362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  <w:vAlign w:val="center"/>
          </w:tcPr>
          <w:p w:rsidR="00174362" w:rsidRPr="00727150" w:rsidRDefault="00C52239">
            <w:pPr>
              <w:jc w:val="center"/>
              <w:rPr>
                <w:b/>
                <w:bCs/>
              </w:rPr>
            </w:pPr>
            <w:r w:rsidRPr="00727150">
              <w:rPr>
                <w:b/>
                <w:bCs/>
              </w:rPr>
              <w:t>Instruction</w:t>
            </w:r>
          </w:p>
        </w:tc>
        <w:tc>
          <w:tcPr>
            <w:tcW w:w="5400" w:type="dxa"/>
            <w:vAlign w:val="center"/>
          </w:tcPr>
          <w:p w:rsidR="00174362" w:rsidRPr="00727150" w:rsidRDefault="00C52239">
            <w:pPr>
              <w:jc w:val="center"/>
              <w:rPr>
                <w:b/>
                <w:bCs/>
              </w:rPr>
            </w:pPr>
            <w:r w:rsidRPr="00727150">
              <w:rPr>
                <w:b/>
                <w:bCs/>
              </w:rPr>
              <w:t>Notes</w:t>
            </w:r>
          </w:p>
        </w:tc>
        <w:tc>
          <w:tcPr>
            <w:tcW w:w="1638" w:type="dxa"/>
            <w:vAlign w:val="center"/>
          </w:tcPr>
          <w:p w:rsidR="00174362" w:rsidRPr="00727150" w:rsidRDefault="00C52239">
            <w:pPr>
              <w:jc w:val="center"/>
              <w:rPr>
                <w:b/>
                <w:bCs/>
              </w:rPr>
            </w:pPr>
            <w:r w:rsidRPr="00727150">
              <w:rPr>
                <w:b/>
                <w:bCs/>
              </w:rPr>
              <w:t>Time of cooking</w:t>
            </w:r>
          </w:p>
        </w:tc>
      </w:tr>
      <w:tr w:rsidR="00C52239" w:rsidRPr="00727150" w:rsidTr="00D84F10">
        <w:tc>
          <w:tcPr>
            <w:tcW w:w="288" w:type="dxa"/>
            <w:vAlign w:val="center"/>
          </w:tcPr>
          <w:p w:rsidR="00174362" w:rsidRPr="00727150" w:rsidRDefault="00C52239">
            <w:pPr>
              <w:jc w:val="center"/>
              <w:rPr>
                <w:b/>
                <w:bCs/>
              </w:rPr>
            </w:pPr>
            <w:r w:rsidRPr="00727150">
              <w:rPr>
                <w:b/>
                <w:bCs/>
              </w:rPr>
              <w:t>1</w:t>
            </w:r>
          </w:p>
        </w:tc>
        <w:tc>
          <w:tcPr>
            <w:tcW w:w="3690" w:type="dxa"/>
            <w:vAlign w:val="center"/>
          </w:tcPr>
          <w:p w:rsidR="00C52239" w:rsidRPr="00CE715E" w:rsidRDefault="00F70099" w:rsidP="00CE715E">
            <w:pPr>
              <w:shd w:val="clear" w:color="auto" w:fill="FFFFFF"/>
              <w:jc w:val="both"/>
            </w:pPr>
            <w:r w:rsidRPr="00727150">
              <w:t xml:space="preserve">Heat a </w:t>
            </w:r>
            <w:r w:rsidR="00CE715E">
              <w:t>pan</w:t>
            </w:r>
            <w:r w:rsidRPr="00727150">
              <w:t xml:space="preserve"> and </w:t>
            </w:r>
            <w:r w:rsidR="00CE715E">
              <w:t>melt molasses on it.</w:t>
            </w:r>
          </w:p>
        </w:tc>
        <w:tc>
          <w:tcPr>
            <w:tcW w:w="5400" w:type="dxa"/>
          </w:tcPr>
          <w:p w:rsidR="00174362" w:rsidRPr="00727150" w:rsidRDefault="00174362" w:rsidP="00CE715E">
            <w:pPr>
              <w:spacing w:before="60" w:after="120"/>
              <w:rPr>
                <w:bCs/>
                <w:i/>
              </w:rPr>
            </w:pPr>
          </w:p>
        </w:tc>
        <w:tc>
          <w:tcPr>
            <w:tcW w:w="1638" w:type="dxa"/>
            <w:vAlign w:val="center"/>
          </w:tcPr>
          <w:p w:rsidR="00174362" w:rsidRPr="00727150" w:rsidRDefault="00174362" w:rsidP="00103753">
            <w:pPr>
              <w:jc w:val="center"/>
              <w:rPr>
                <w:b/>
                <w:bCs/>
              </w:rPr>
            </w:pPr>
          </w:p>
        </w:tc>
      </w:tr>
      <w:tr w:rsidR="00C52239" w:rsidRPr="00727150" w:rsidTr="00D84F10">
        <w:tc>
          <w:tcPr>
            <w:tcW w:w="288" w:type="dxa"/>
            <w:vAlign w:val="center"/>
          </w:tcPr>
          <w:p w:rsidR="00174362" w:rsidRPr="00727150" w:rsidRDefault="00C52239">
            <w:pPr>
              <w:jc w:val="center"/>
              <w:rPr>
                <w:b/>
                <w:bCs/>
              </w:rPr>
            </w:pPr>
            <w:r w:rsidRPr="00727150">
              <w:rPr>
                <w:b/>
                <w:bCs/>
              </w:rPr>
              <w:t>2</w:t>
            </w:r>
          </w:p>
        </w:tc>
        <w:tc>
          <w:tcPr>
            <w:tcW w:w="3690" w:type="dxa"/>
            <w:vAlign w:val="center"/>
          </w:tcPr>
          <w:p w:rsidR="00C52239" w:rsidRPr="00727150" w:rsidRDefault="00CE715E" w:rsidP="00CE715E">
            <w:pPr>
              <w:shd w:val="clear" w:color="auto" w:fill="FFFFFF"/>
              <w:jc w:val="both"/>
              <w:rPr>
                <w:b/>
                <w:bCs/>
              </w:rPr>
            </w:pPr>
            <w:r>
              <w:t>Mix all the ground ingredients: rice, pulses and nuts together</w:t>
            </w:r>
            <w:r w:rsidR="00484994" w:rsidRPr="00727150">
              <w:t>.</w:t>
            </w:r>
          </w:p>
        </w:tc>
        <w:tc>
          <w:tcPr>
            <w:tcW w:w="5400" w:type="dxa"/>
          </w:tcPr>
          <w:p w:rsidR="00174362" w:rsidRPr="00727150" w:rsidRDefault="00174362" w:rsidP="00BE10C8">
            <w:pPr>
              <w:spacing w:before="60" w:after="120"/>
              <w:rPr>
                <w:b/>
                <w:bCs/>
                <w:i/>
              </w:rPr>
            </w:pPr>
          </w:p>
        </w:tc>
        <w:tc>
          <w:tcPr>
            <w:tcW w:w="1638" w:type="dxa"/>
            <w:vAlign w:val="center"/>
          </w:tcPr>
          <w:p w:rsidR="00174362" w:rsidRPr="00727150" w:rsidRDefault="00484994" w:rsidP="00CE715E">
            <w:pPr>
              <w:jc w:val="center"/>
              <w:rPr>
                <w:bCs/>
              </w:rPr>
            </w:pPr>
            <w:r w:rsidRPr="00727150">
              <w:rPr>
                <w:bCs/>
              </w:rPr>
              <w:t xml:space="preserve"> </w:t>
            </w:r>
          </w:p>
        </w:tc>
      </w:tr>
      <w:tr w:rsidR="00C52239" w:rsidRPr="00727150" w:rsidTr="00D84F10">
        <w:tc>
          <w:tcPr>
            <w:tcW w:w="288" w:type="dxa"/>
            <w:vAlign w:val="center"/>
          </w:tcPr>
          <w:p w:rsidR="00174362" w:rsidRPr="00727150" w:rsidRDefault="00B55408">
            <w:pPr>
              <w:jc w:val="center"/>
              <w:rPr>
                <w:b/>
                <w:bCs/>
              </w:rPr>
            </w:pPr>
            <w:r w:rsidRPr="00727150">
              <w:rPr>
                <w:b/>
                <w:bCs/>
              </w:rPr>
              <w:t>4</w:t>
            </w:r>
          </w:p>
        </w:tc>
        <w:tc>
          <w:tcPr>
            <w:tcW w:w="3690" w:type="dxa"/>
            <w:vAlign w:val="center"/>
          </w:tcPr>
          <w:p w:rsidR="00C52239" w:rsidRPr="00727150" w:rsidRDefault="00CE715E" w:rsidP="00BE10C8">
            <w:pPr>
              <w:rPr>
                <w:bCs/>
              </w:rPr>
            </w:pPr>
            <w:r>
              <w:rPr>
                <w:bCs/>
              </w:rPr>
              <w:t>Ground</w:t>
            </w:r>
            <w:r w:rsidR="00BE10C8" w:rsidRPr="00727150">
              <w:rPr>
                <w:bCs/>
              </w:rPr>
              <w:t xml:space="preserve"> powder can pack into plastic bag </w:t>
            </w:r>
          </w:p>
        </w:tc>
        <w:tc>
          <w:tcPr>
            <w:tcW w:w="5400" w:type="dxa"/>
          </w:tcPr>
          <w:p w:rsidR="00CE715E" w:rsidRDefault="00CE715E" w:rsidP="00CE715E">
            <w:pPr>
              <w:spacing w:before="60" w:after="120"/>
              <w:rPr>
                <w:bCs/>
                <w:i/>
              </w:rPr>
            </w:pPr>
            <w:r>
              <w:rPr>
                <w:b/>
                <w:bCs/>
                <w:i/>
              </w:rPr>
              <w:t xml:space="preserve">State: </w:t>
            </w:r>
            <w:r w:rsidRPr="00CE715E">
              <w:rPr>
                <w:bCs/>
                <w:i/>
              </w:rPr>
              <w:t>“</w:t>
            </w:r>
            <w:r w:rsidR="00BE10C8" w:rsidRPr="00CE715E">
              <w:rPr>
                <w:bCs/>
                <w:i/>
              </w:rPr>
              <w:t>Roast</w:t>
            </w:r>
            <w:r w:rsidRPr="00CE715E">
              <w:rPr>
                <w:bCs/>
                <w:i/>
              </w:rPr>
              <w:t>ed food can store for long time”</w:t>
            </w:r>
          </w:p>
          <w:p w:rsidR="00CE715E" w:rsidRPr="00CE715E" w:rsidRDefault="00CE715E" w:rsidP="00CE715E">
            <w:pPr>
              <w:spacing w:before="60" w:after="120"/>
              <w:rPr>
                <w:bCs/>
                <w:i/>
              </w:rPr>
            </w:pPr>
            <w:r w:rsidRPr="00727150">
              <w:rPr>
                <w:b/>
                <w:bCs/>
                <w:i/>
              </w:rPr>
              <w:t>State:</w:t>
            </w:r>
            <w:r w:rsidRPr="00727150">
              <w:rPr>
                <w:bCs/>
                <w:i/>
              </w:rPr>
              <w:t xml:space="preserve"> “grind powder can feed to young children and it can also use with other foods such as khichuri, vegetables curry</w:t>
            </w:r>
            <w:r w:rsidR="00B732DC">
              <w:rPr>
                <w:bCs/>
                <w:i/>
              </w:rPr>
              <w:t>,</w:t>
            </w:r>
            <w:r w:rsidRPr="00727150">
              <w:rPr>
                <w:bCs/>
                <w:i/>
              </w:rPr>
              <w:t xml:space="preserve"> etc</w:t>
            </w:r>
            <w:r w:rsidR="00B732DC">
              <w:rPr>
                <w:bCs/>
                <w:i/>
              </w:rPr>
              <w:t>.”</w:t>
            </w:r>
            <w:r w:rsidRPr="00727150">
              <w:rPr>
                <w:bCs/>
                <w:i/>
              </w:rPr>
              <w:t xml:space="preserve">  </w:t>
            </w:r>
          </w:p>
        </w:tc>
        <w:tc>
          <w:tcPr>
            <w:tcW w:w="1638" w:type="dxa"/>
            <w:vAlign w:val="center"/>
          </w:tcPr>
          <w:p w:rsidR="00174362" w:rsidRPr="00727150" w:rsidRDefault="00174362">
            <w:pPr>
              <w:jc w:val="center"/>
              <w:rPr>
                <w:b/>
                <w:bCs/>
              </w:rPr>
            </w:pPr>
          </w:p>
        </w:tc>
      </w:tr>
      <w:tr w:rsidR="006344E8" w:rsidRPr="00727150" w:rsidTr="006344E8">
        <w:tc>
          <w:tcPr>
            <w:tcW w:w="11016" w:type="dxa"/>
            <w:gridSpan w:val="4"/>
            <w:vAlign w:val="center"/>
          </w:tcPr>
          <w:p w:rsidR="006344E8" w:rsidRPr="00727150" w:rsidRDefault="006344E8" w:rsidP="006344E8">
            <w:pPr>
              <w:rPr>
                <w:b/>
                <w:bCs/>
              </w:rPr>
            </w:pPr>
            <w:r>
              <w:rPr>
                <w:b/>
                <w:bCs/>
              </w:rPr>
              <w:t>Follow the next steps to prepare nutritious pusti ghura balls</w:t>
            </w:r>
          </w:p>
        </w:tc>
      </w:tr>
      <w:tr w:rsidR="00CE715E" w:rsidRPr="00727150" w:rsidTr="00D84F10">
        <w:tc>
          <w:tcPr>
            <w:tcW w:w="288" w:type="dxa"/>
            <w:vAlign w:val="center"/>
          </w:tcPr>
          <w:p w:rsidR="00CE715E" w:rsidRPr="006344E8" w:rsidRDefault="006344E8" w:rsidP="008A1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90" w:type="dxa"/>
            <w:vAlign w:val="center"/>
          </w:tcPr>
          <w:p w:rsidR="00CE715E" w:rsidRPr="006344E8" w:rsidRDefault="00CE715E" w:rsidP="006344E8">
            <w:pPr>
              <w:rPr>
                <w:b/>
                <w:bCs/>
              </w:rPr>
            </w:pPr>
            <w:r w:rsidRPr="006344E8">
              <w:t xml:space="preserve">Add </w:t>
            </w:r>
            <w:r w:rsidR="006344E8">
              <w:t>crushed</w:t>
            </w:r>
            <w:r w:rsidRPr="006344E8">
              <w:t xml:space="preserve"> molasses and mash all together</w:t>
            </w:r>
            <w:r w:rsidR="006344E8">
              <w:t xml:space="preserve"> properly</w:t>
            </w:r>
          </w:p>
        </w:tc>
        <w:tc>
          <w:tcPr>
            <w:tcW w:w="5400" w:type="dxa"/>
          </w:tcPr>
          <w:p w:rsidR="00CE715E" w:rsidRPr="00727150" w:rsidRDefault="00CE715E" w:rsidP="00BE10C8">
            <w:pPr>
              <w:spacing w:before="60" w:after="120"/>
              <w:rPr>
                <w:bCs/>
              </w:rPr>
            </w:pPr>
          </w:p>
        </w:tc>
        <w:tc>
          <w:tcPr>
            <w:tcW w:w="1638" w:type="dxa"/>
            <w:vAlign w:val="center"/>
          </w:tcPr>
          <w:p w:rsidR="00CE715E" w:rsidRPr="00727150" w:rsidRDefault="00CE715E">
            <w:pPr>
              <w:jc w:val="center"/>
              <w:rPr>
                <w:b/>
                <w:bCs/>
              </w:rPr>
            </w:pPr>
          </w:p>
        </w:tc>
      </w:tr>
      <w:tr w:rsidR="00CE715E" w:rsidRPr="00727150" w:rsidTr="00D84F10">
        <w:tc>
          <w:tcPr>
            <w:tcW w:w="288" w:type="dxa"/>
            <w:vAlign w:val="center"/>
          </w:tcPr>
          <w:p w:rsidR="00CE715E" w:rsidRPr="00727150" w:rsidRDefault="00CE7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90" w:type="dxa"/>
            <w:vAlign w:val="center"/>
          </w:tcPr>
          <w:p w:rsidR="00CE715E" w:rsidRDefault="00CE715E" w:rsidP="00CE715E">
            <w:pPr>
              <w:rPr>
                <w:bCs/>
              </w:rPr>
            </w:pPr>
            <w:r>
              <w:rPr>
                <w:bCs/>
              </w:rPr>
              <w:t>Add pieces of fruits and mash all together to a homogenous mass. When the consistence is thick enough form small balls.</w:t>
            </w:r>
          </w:p>
        </w:tc>
        <w:tc>
          <w:tcPr>
            <w:tcW w:w="5400" w:type="dxa"/>
          </w:tcPr>
          <w:p w:rsidR="00CE715E" w:rsidRPr="00CE715E" w:rsidRDefault="00CE715E" w:rsidP="006344E8">
            <w:pPr>
              <w:spacing w:before="60" w:after="120"/>
              <w:rPr>
                <w:bCs/>
                <w:i/>
              </w:rPr>
            </w:pPr>
            <w:r w:rsidRPr="00CE715E">
              <w:rPr>
                <w:b/>
                <w:bCs/>
                <w:i/>
              </w:rPr>
              <w:t>State:</w:t>
            </w:r>
            <w:r w:rsidRPr="00CE715E">
              <w:rPr>
                <w:bCs/>
                <w:i/>
              </w:rPr>
              <w:t xml:space="preserve"> “Mixing the pusti </w:t>
            </w:r>
            <w:r w:rsidR="006344E8">
              <w:rPr>
                <w:bCs/>
                <w:i/>
              </w:rPr>
              <w:t>gura</w:t>
            </w:r>
            <w:r w:rsidRPr="00CE715E">
              <w:rPr>
                <w:bCs/>
                <w:i/>
              </w:rPr>
              <w:t xml:space="preserve"> powder with fruits is one way of serving it to children. This way we receive a balanced snack which contains fruits: body protective food, molasses and rice which are energy giving foods and pulses and nuts which are body building foods”</w:t>
            </w:r>
          </w:p>
        </w:tc>
        <w:tc>
          <w:tcPr>
            <w:tcW w:w="1638" w:type="dxa"/>
            <w:vAlign w:val="center"/>
          </w:tcPr>
          <w:p w:rsidR="00CE715E" w:rsidRPr="00727150" w:rsidRDefault="00CE715E">
            <w:pPr>
              <w:jc w:val="center"/>
              <w:rPr>
                <w:b/>
                <w:bCs/>
              </w:rPr>
            </w:pPr>
          </w:p>
        </w:tc>
      </w:tr>
    </w:tbl>
    <w:p w:rsidR="00C52239" w:rsidRDefault="00C52239">
      <w:pPr>
        <w:rPr>
          <w:b/>
          <w:bCs/>
        </w:rPr>
      </w:pPr>
    </w:p>
    <w:p w:rsidR="00CE715E" w:rsidRPr="00CE715E" w:rsidRDefault="00CE715E">
      <w:pPr>
        <w:rPr>
          <w:bCs/>
        </w:rPr>
      </w:pPr>
      <w:r w:rsidRPr="00CE715E">
        <w:rPr>
          <w:bCs/>
        </w:rPr>
        <w:t>Serve balls to all the participants for tasting</w:t>
      </w:r>
      <w:r>
        <w:rPr>
          <w:bCs/>
        </w:rPr>
        <w:t>.</w:t>
      </w:r>
    </w:p>
    <w:p w:rsidR="00CE715E" w:rsidRPr="00727150" w:rsidRDefault="00CE715E">
      <w:pPr>
        <w:rPr>
          <w:b/>
          <w:bCs/>
        </w:rPr>
      </w:pPr>
    </w:p>
    <w:p w:rsidR="00174362" w:rsidRPr="00CE715E" w:rsidRDefault="00D84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240" w:lineRule="exact"/>
        <w:jc w:val="both"/>
        <w:rPr>
          <w:b/>
          <w:sz w:val="28"/>
          <w:lang w:bidi="bn-BD"/>
        </w:rPr>
      </w:pPr>
      <w:r w:rsidRPr="00CE715E">
        <w:rPr>
          <w:b/>
          <w:sz w:val="28"/>
          <w:lang w:bidi="bn-BD"/>
        </w:rPr>
        <w:t>Step</w:t>
      </w:r>
      <w:r w:rsidR="003F7F5C" w:rsidRPr="00CE715E">
        <w:rPr>
          <w:b/>
          <w:sz w:val="28"/>
          <w:lang w:bidi="bn-BD"/>
        </w:rPr>
        <w:t xml:space="preserve"> 6:</w:t>
      </w:r>
      <w:r w:rsidR="00CE715E" w:rsidRPr="00CE715E">
        <w:rPr>
          <w:b/>
          <w:sz w:val="28"/>
          <w:lang w:bidi="bn-BD"/>
        </w:rPr>
        <w:t xml:space="preserve"> </w:t>
      </w:r>
      <w:r w:rsidR="00EF6DA4" w:rsidRPr="00CE715E">
        <w:rPr>
          <w:b/>
          <w:sz w:val="28"/>
          <w:lang w:bidi="bn-BD"/>
        </w:rPr>
        <w:t>T</w:t>
      </w:r>
      <w:r w:rsidR="00E60CED" w:rsidRPr="00CE715E">
        <w:rPr>
          <w:b/>
          <w:sz w:val="28"/>
          <w:lang w:bidi="bn-BD"/>
        </w:rPr>
        <w:t xml:space="preserve">ake feedback from the </w:t>
      </w:r>
      <w:r w:rsidRPr="00CE715E">
        <w:rPr>
          <w:b/>
          <w:sz w:val="28"/>
          <w:lang w:bidi="bn-BD"/>
        </w:rPr>
        <w:t>participants by</w:t>
      </w:r>
      <w:r w:rsidR="00E60CED" w:rsidRPr="00CE715E">
        <w:rPr>
          <w:b/>
          <w:sz w:val="28"/>
          <w:lang w:bidi="bn-BD"/>
        </w:rPr>
        <w:t xml:space="preserve"> asking below questions</w:t>
      </w:r>
    </w:p>
    <w:p w:rsidR="00174362" w:rsidRPr="00727150" w:rsidRDefault="00FD0542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</w:tabs>
        <w:spacing w:before="200" w:after="0" w:line="240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727150">
        <w:rPr>
          <w:rFonts w:ascii="Times New Roman" w:hAnsi="Times New Roman"/>
          <w:sz w:val="24"/>
          <w:szCs w:val="24"/>
        </w:rPr>
        <w:t>How is the food?</w:t>
      </w:r>
    </w:p>
    <w:p w:rsidR="00CE715E" w:rsidRDefault="00E0254D" w:rsidP="00CE715E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</w:tabs>
        <w:spacing w:line="240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727150">
        <w:rPr>
          <w:rFonts w:ascii="Times New Roman" w:hAnsi="Times New Roman"/>
          <w:sz w:val="24"/>
          <w:szCs w:val="24"/>
        </w:rPr>
        <w:t>How many food groups ar</w:t>
      </w:r>
      <w:r w:rsidR="006F7479" w:rsidRPr="00727150">
        <w:rPr>
          <w:rFonts w:ascii="Times New Roman" w:hAnsi="Times New Roman"/>
          <w:sz w:val="24"/>
          <w:szCs w:val="24"/>
        </w:rPr>
        <w:t xml:space="preserve">e in </w:t>
      </w:r>
      <w:r w:rsidR="00AB2C8B" w:rsidRPr="00727150">
        <w:rPr>
          <w:rFonts w:ascii="Times New Roman" w:hAnsi="Times New Roman"/>
          <w:sz w:val="24"/>
          <w:szCs w:val="24"/>
        </w:rPr>
        <w:t>pusti gura</w:t>
      </w:r>
      <w:r w:rsidRPr="00727150">
        <w:rPr>
          <w:rFonts w:ascii="Times New Roman" w:hAnsi="Times New Roman"/>
          <w:sz w:val="24"/>
          <w:szCs w:val="24"/>
        </w:rPr>
        <w:t>?</w:t>
      </w:r>
    </w:p>
    <w:p w:rsidR="00212B04" w:rsidRDefault="00CE715E" w:rsidP="00212B04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</w:tabs>
        <w:spacing w:line="240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CE715E">
        <w:rPr>
          <w:rFonts w:ascii="Times New Roman" w:hAnsi="Times New Roman"/>
          <w:sz w:val="24"/>
          <w:szCs w:val="24"/>
          <w:lang w:bidi="bn-BD"/>
        </w:rPr>
        <w:t>Which benefits we would get from this recipe?</w:t>
      </w:r>
    </w:p>
    <w:p w:rsidR="00212B04" w:rsidRDefault="00CE715E" w:rsidP="00212B04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</w:tabs>
        <w:spacing w:line="240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212B04">
        <w:rPr>
          <w:rFonts w:ascii="Times New Roman" w:hAnsi="Times New Roman"/>
          <w:sz w:val="24"/>
          <w:szCs w:val="24"/>
          <w:lang w:bidi="bn-BD"/>
        </w:rPr>
        <w:t>Is there anything new in this cooking method?</w:t>
      </w:r>
    </w:p>
    <w:p w:rsidR="00212B04" w:rsidRDefault="00CE715E" w:rsidP="00212B04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</w:tabs>
        <w:spacing w:line="240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212B04">
        <w:rPr>
          <w:rFonts w:ascii="Times New Roman" w:hAnsi="Times New Roman"/>
          <w:sz w:val="24"/>
          <w:szCs w:val="24"/>
          <w:lang w:bidi="bn-BD"/>
        </w:rPr>
        <w:t>Will you practice this recipe at home?</w:t>
      </w:r>
    </w:p>
    <w:p w:rsidR="00CC11F4" w:rsidRPr="00212B04" w:rsidRDefault="00CE715E" w:rsidP="00212B04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</w:tabs>
        <w:spacing w:line="240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212B04">
        <w:rPr>
          <w:rFonts w:ascii="Times New Roman" w:hAnsi="Times New Roman"/>
          <w:sz w:val="24"/>
          <w:szCs w:val="24"/>
          <w:lang w:bidi="bn-BD"/>
        </w:rPr>
        <w:t>Do you anticipate any problems when practicing this recipe at home?</w:t>
      </w:r>
    </w:p>
    <w:sectPr w:rsidR="00CC11F4" w:rsidRPr="00212B04" w:rsidSect="00FB32E6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2" w:space="24" w:color="C0504D" w:themeColor="accent2"/>
        <w:left w:val="single" w:sz="12" w:space="24" w:color="C0504D" w:themeColor="accent2"/>
        <w:bottom w:val="single" w:sz="12" w:space="24" w:color="C0504D" w:themeColor="accent2"/>
        <w:right w:val="single" w:sz="12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F1" w:rsidRDefault="008879F1" w:rsidP="002326DD">
      <w:r>
        <w:separator/>
      </w:r>
    </w:p>
  </w:endnote>
  <w:endnote w:type="continuationSeparator" w:id="0">
    <w:p w:rsidR="008879F1" w:rsidRDefault="008879F1" w:rsidP="0023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95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63C" w:rsidRDefault="00B97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8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163C" w:rsidRDefault="0036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F1" w:rsidRDefault="008879F1" w:rsidP="002326DD">
      <w:r>
        <w:separator/>
      </w:r>
    </w:p>
  </w:footnote>
  <w:footnote w:type="continuationSeparator" w:id="0">
    <w:p w:rsidR="008879F1" w:rsidRDefault="008879F1" w:rsidP="0023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75A"/>
    <w:multiLevelType w:val="hybridMultilevel"/>
    <w:tmpl w:val="A0DCBEB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18924585"/>
    <w:multiLevelType w:val="hybridMultilevel"/>
    <w:tmpl w:val="FFCCDF7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C305B53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333D1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1B79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A0256"/>
    <w:multiLevelType w:val="hybridMultilevel"/>
    <w:tmpl w:val="BA6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46B59"/>
    <w:multiLevelType w:val="hybridMultilevel"/>
    <w:tmpl w:val="2076B1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16D7"/>
    <w:multiLevelType w:val="hybridMultilevel"/>
    <w:tmpl w:val="2BA48F4C"/>
    <w:lvl w:ilvl="0" w:tplc="CC5EE14C">
      <w:start w:val="1"/>
      <w:numFmt w:val="decimal"/>
      <w:lvlText w:val="Step 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D"/>
    <w:rsid w:val="000006F1"/>
    <w:rsid w:val="00001D30"/>
    <w:rsid w:val="000064B4"/>
    <w:rsid w:val="0001429F"/>
    <w:rsid w:val="000147F7"/>
    <w:rsid w:val="00016153"/>
    <w:rsid w:val="00017032"/>
    <w:rsid w:val="0002628B"/>
    <w:rsid w:val="0002771F"/>
    <w:rsid w:val="0004002D"/>
    <w:rsid w:val="000420E7"/>
    <w:rsid w:val="000505AC"/>
    <w:rsid w:val="00050896"/>
    <w:rsid w:val="00052CDB"/>
    <w:rsid w:val="00052D00"/>
    <w:rsid w:val="000576CB"/>
    <w:rsid w:val="0006569E"/>
    <w:rsid w:val="00065942"/>
    <w:rsid w:val="00066E60"/>
    <w:rsid w:val="00067165"/>
    <w:rsid w:val="00070601"/>
    <w:rsid w:val="00076C4D"/>
    <w:rsid w:val="00077279"/>
    <w:rsid w:val="00077ADA"/>
    <w:rsid w:val="00084EE5"/>
    <w:rsid w:val="00094A70"/>
    <w:rsid w:val="00095191"/>
    <w:rsid w:val="000A3A41"/>
    <w:rsid w:val="000A4739"/>
    <w:rsid w:val="000B6B4A"/>
    <w:rsid w:val="000C0E4F"/>
    <w:rsid w:val="000C428F"/>
    <w:rsid w:val="000D1B3F"/>
    <w:rsid w:val="000D62E3"/>
    <w:rsid w:val="000E5448"/>
    <w:rsid w:val="000E6120"/>
    <w:rsid w:val="000E7B54"/>
    <w:rsid w:val="000F2D7F"/>
    <w:rsid w:val="000F32AF"/>
    <w:rsid w:val="000F5C54"/>
    <w:rsid w:val="00103753"/>
    <w:rsid w:val="00104B62"/>
    <w:rsid w:val="001055B0"/>
    <w:rsid w:val="001116B8"/>
    <w:rsid w:val="001127A3"/>
    <w:rsid w:val="00115387"/>
    <w:rsid w:val="00122F86"/>
    <w:rsid w:val="001243F1"/>
    <w:rsid w:val="00133182"/>
    <w:rsid w:val="00133E7B"/>
    <w:rsid w:val="001344A1"/>
    <w:rsid w:val="0013531F"/>
    <w:rsid w:val="00142F50"/>
    <w:rsid w:val="00152DD5"/>
    <w:rsid w:val="00154B11"/>
    <w:rsid w:val="0017259E"/>
    <w:rsid w:val="00174362"/>
    <w:rsid w:val="00175292"/>
    <w:rsid w:val="0017536F"/>
    <w:rsid w:val="001765AE"/>
    <w:rsid w:val="00176D77"/>
    <w:rsid w:val="0017753B"/>
    <w:rsid w:val="00181A71"/>
    <w:rsid w:val="001939C0"/>
    <w:rsid w:val="00195E2B"/>
    <w:rsid w:val="001A14BB"/>
    <w:rsid w:val="001A16D1"/>
    <w:rsid w:val="001A5556"/>
    <w:rsid w:val="001A6989"/>
    <w:rsid w:val="001B4C56"/>
    <w:rsid w:val="001B78F2"/>
    <w:rsid w:val="001C2DFD"/>
    <w:rsid w:val="001C2F9C"/>
    <w:rsid w:val="001C760B"/>
    <w:rsid w:val="001D0928"/>
    <w:rsid w:val="001D3083"/>
    <w:rsid w:val="001E034C"/>
    <w:rsid w:val="001E52C7"/>
    <w:rsid w:val="001E6B55"/>
    <w:rsid w:val="001E741E"/>
    <w:rsid w:val="001F1019"/>
    <w:rsid w:val="001F2808"/>
    <w:rsid w:val="001F5076"/>
    <w:rsid w:val="001F59AD"/>
    <w:rsid w:val="001F7BA5"/>
    <w:rsid w:val="00200129"/>
    <w:rsid w:val="0020263A"/>
    <w:rsid w:val="00203A6A"/>
    <w:rsid w:val="002065C4"/>
    <w:rsid w:val="002119D8"/>
    <w:rsid w:val="0021268E"/>
    <w:rsid w:val="00212B04"/>
    <w:rsid w:val="002215D0"/>
    <w:rsid w:val="00221D0D"/>
    <w:rsid w:val="00231255"/>
    <w:rsid w:val="0023261A"/>
    <w:rsid w:val="002326DD"/>
    <w:rsid w:val="002367DA"/>
    <w:rsid w:val="00241786"/>
    <w:rsid w:val="0024179C"/>
    <w:rsid w:val="00245D32"/>
    <w:rsid w:val="00245EDE"/>
    <w:rsid w:val="00246FFE"/>
    <w:rsid w:val="00253EC0"/>
    <w:rsid w:val="0025451F"/>
    <w:rsid w:val="00256C66"/>
    <w:rsid w:val="00265C65"/>
    <w:rsid w:val="0026606A"/>
    <w:rsid w:val="002701BE"/>
    <w:rsid w:val="002718AA"/>
    <w:rsid w:val="00285750"/>
    <w:rsid w:val="002903CB"/>
    <w:rsid w:val="0029074B"/>
    <w:rsid w:val="0029677F"/>
    <w:rsid w:val="002A1DC5"/>
    <w:rsid w:val="002A474D"/>
    <w:rsid w:val="002A7424"/>
    <w:rsid w:val="002B730A"/>
    <w:rsid w:val="002C1732"/>
    <w:rsid w:val="002C3FAC"/>
    <w:rsid w:val="002C46F5"/>
    <w:rsid w:val="002C6824"/>
    <w:rsid w:val="002D5365"/>
    <w:rsid w:val="002D6A50"/>
    <w:rsid w:val="002D7112"/>
    <w:rsid w:val="002D72F5"/>
    <w:rsid w:val="002E3CF7"/>
    <w:rsid w:val="002E42F4"/>
    <w:rsid w:val="002E6AD7"/>
    <w:rsid w:val="002F7027"/>
    <w:rsid w:val="0030161B"/>
    <w:rsid w:val="0030702B"/>
    <w:rsid w:val="00307933"/>
    <w:rsid w:val="00313DEB"/>
    <w:rsid w:val="00321D1B"/>
    <w:rsid w:val="003322AE"/>
    <w:rsid w:val="00332A59"/>
    <w:rsid w:val="0033522D"/>
    <w:rsid w:val="00335B76"/>
    <w:rsid w:val="00340DE9"/>
    <w:rsid w:val="0034294F"/>
    <w:rsid w:val="003435D5"/>
    <w:rsid w:val="00346463"/>
    <w:rsid w:val="00347F37"/>
    <w:rsid w:val="0035362D"/>
    <w:rsid w:val="00356853"/>
    <w:rsid w:val="0036163C"/>
    <w:rsid w:val="003617D0"/>
    <w:rsid w:val="00363C81"/>
    <w:rsid w:val="00364D1A"/>
    <w:rsid w:val="00365F77"/>
    <w:rsid w:val="00367A4A"/>
    <w:rsid w:val="003779B5"/>
    <w:rsid w:val="003805B7"/>
    <w:rsid w:val="003844F8"/>
    <w:rsid w:val="00386A4D"/>
    <w:rsid w:val="00390C4A"/>
    <w:rsid w:val="00393959"/>
    <w:rsid w:val="00394A59"/>
    <w:rsid w:val="00395403"/>
    <w:rsid w:val="003A255F"/>
    <w:rsid w:val="003A2A11"/>
    <w:rsid w:val="003A2CBC"/>
    <w:rsid w:val="003A6E0B"/>
    <w:rsid w:val="003B7300"/>
    <w:rsid w:val="003C1298"/>
    <w:rsid w:val="003C27A1"/>
    <w:rsid w:val="003C4A97"/>
    <w:rsid w:val="003C576F"/>
    <w:rsid w:val="003C5A70"/>
    <w:rsid w:val="003C781C"/>
    <w:rsid w:val="003C7BDD"/>
    <w:rsid w:val="003D2D4B"/>
    <w:rsid w:val="003D753B"/>
    <w:rsid w:val="003D7582"/>
    <w:rsid w:val="003D7FFB"/>
    <w:rsid w:val="003E3BA6"/>
    <w:rsid w:val="003E6E6A"/>
    <w:rsid w:val="003F1752"/>
    <w:rsid w:val="003F7F5C"/>
    <w:rsid w:val="00404BFC"/>
    <w:rsid w:val="00404D5A"/>
    <w:rsid w:val="0040698B"/>
    <w:rsid w:val="00406E26"/>
    <w:rsid w:val="004077D2"/>
    <w:rsid w:val="00407E42"/>
    <w:rsid w:val="0041479C"/>
    <w:rsid w:val="00417C4E"/>
    <w:rsid w:val="00421C78"/>
    <w:rsid w:val="004246F8"/>
    <w:rsid w:val="00425091"/>
    <w:rsid w:val="004312C3"/>
    <w:rsid w:val="004316B2"/>
    <w:rsid w:val="00432303"/>
    <w:rsid w:val="004340AE"/>
    <w:rsid w:val="00436033"/>
    <w:rsid w:val="00436CE0"/>
    <w:rsid w:val="00441442"/>
    <w:rsid w:val="00443155"/>
    <w:rsid w:val="00447958"/>
    <w:rsid w:val="00447FAB"/>
    <w:rsid w:val="004521C1"/>
    <w:rsid w:val="004547D9"/>
    <w:rsid w:val="0046365E"/>
    <w:rsid w:val="0047696A"/>
    <w:rsid w:val="00477138"/>
    <w:rsid w:val="004775C3"/>
    <w:rsid w:val="00480662"/>
    <w:rsid w:val="00480ACB"/>
    <w:rsid w:val="00484994"/>
    <w:rsid w:val="00497359"/>
    <w:rsid w:val="004A0D84"/>
    <w:rsid w:val="004A0DC4"/>
    <w:rsid w:val="004A38A2"/>
    <w:rsid w:val="004A5B02"/>
    <w:rsid w:val="004A5D05"/>
    <w:rsid w:val="004A7377"/>
    <w:rsid w:val="004B026A"/>
    <w:rsid w:val="004C0B5D"/>
    <w:rsid w:val="004C3C12"/>
    <w:rsid w:val="004C6A03"/>
    <w:rsid w:val="004D3332"/>
    <w:rsid w:val="004D3ED2"/>
    <w:rsid w:val="004D4833"/>
    <w:rsid w:val="004D622C"/>
    <w:rsid w:val="004E3668"/>
    <w:rsid w:val="004E4AEC"/>
    <w:rsid w:val="004F1E1D"/>
    <w:rsid w:val="0050085F"/>
    <w:rsid w:val="00502228"/>
    <w:rsid w:val="00502B57"/>
    <w:rsid w:val="0050339F"/>
    <w:rsid w:val="00503E2E"/>
    <w:rsid w:val="00504111"/>
    <w:rsid w:val="00505BCB"/>
    <w:rsid w:val="00510351"/>
    <w:rsid w:val="005107CF"/>
    <w:rsid w:val="00513A8E"/>
    <w:rsid w:val="00513C52"/>
    <w:rsid w:val="00517617"/>
    <w:rsid w:val="00517CFC"/>
    <w:rsid w:val="005220D2"/>
    <w:rsid w:val="0052260E"/>
    <w:rsid w:val="0052262E"/>
    <w:rsid w:val="0052531C"/>
    <w:rsid w:val="00526BC3"/>
    <w:rsid w:val="00527E44"/>
    <w:rsid w:val="0053046B"/>
    <w:rsid w:val="005321F5"/>
    <w:rsid w:val="00532B7B"/>
    <w:rsid w:val="00532E7A"/>
    <w:rsid w:val="0053366A"/>
    <w:rsid w:val="00534B3D"/>
    <w:rsid w:val="005451B4"/>
    <w:rsid w:val="00547224"/>
    <w:rsid w:val="00547BA2"/>
    <w:rsid w:val="00550E98"/>
    <w:rsid w:val="00554111"/>
    <w:rsid w:val="005556F9"/>
    <w:rsid w:val="0055758C"/>
    <w:rsid w:val="00561F0E"/>
    <w:rsid w:val="00563945"/>
    <w:rsid w:val="005654A7"/>
    <w:rsid w:val="00567D64"/>
    <w:rsid w:val="00570F71"/>
    <w:rsid w:val="00572548"/>
    <w:rsid w:val="005725C5"/>
    <w:rsid w:val="005760F5"/>
    <w:rsid w:val="00577783"/>
    <w:rsid w:val="00580733"/>
    <w:rsid w:val="005812E7"/>
    <w:rsid w:val="00584416"/>
    <w:rsid w:val="005918FF"/>
    <w:rsid w:val="00593960"/>
    <w:rsid w:val="00593C4C"/>
    <w:rsid w:val="005977CB"/>
    <w:rsid w:val="005A2D6F"/>
    <w:rsid w:val="005A3BC5"/>
    <w:rsid w:val="005A7A1D"/>
    <w:rsid w:val="005B1EDD"/>
    <w:rsid w:val="005B279D"/>
    <w:rsid w:val="005B33D1"/>
    <w:rsid w:val="005B46AF"/>
    <w:rsid w:val="005B6CC1"/>
    <w:rsid w:val="005C0438"/>
    <w:rsid w:val="005C64E9"/>
    <w:rsid w:val="005D0F61"/>
    <w:rsid w:val="005D71FD"/>
    <w:rsid w:val="005E2254"/>
    <w:rsid w:val="005E29A5"/>
    <w:rsid w:val="005E3FA1"/>
    <w:rsid w:val="005F23F4"/>
    <w:rsid w:val="005F712E"/>
    <w:rsid w:val="00600406"/>
    <w:rsid w:val="00600E4A"/>
    <w:rsid w:val="006125C9"/>
    <w:rsid w:val="00612E8F"/>
    <w:rsid w:val="00622172"/>
    <w:rsid w:val="006241F0"/>
    <w:rsid w:val="006242D4"/>
    <w:rsid w:val="00627583"/>
    <w:rsid w:val="00627A46"/>
    <w:rsid w:val="006312E2"/>
    <w:rsid w:val="006319C6"/>
    <w:rsid w:val="006344E8"/>
    <w:rsid w:val="006417E2"/>
    <w:rsid w:val="00646FE8"/>
    <w:rsid w:val="006475DC"/>
    <w:rsid w:val="00647A1E"/>
    <w:rsid w:val="006501F4"/>
    <w:rsid w:val="0065264C"/>
    <w:rsid w:val="00654028"/>
    <w:rsid w:val="0065428A"/>
    <w:rsid w:val="0065492B"/>
    <w:rsid w:val="00657487"/>
    <w:rsid w:val="00672523"/>
    <w:rsid w:val="0067252C"/>
    <w:rsid w:val="00672649"/>
    <w:rsid w:val="006747AD"/>
    <w:rsid w:val="00674FC5"/>
    <w:rsid w:val="00677538"/>
    <w:rsid w:val="00683478"/>
    <w:rsid w:val="00683E9E"/>
    <w:rsid w:val="00687213"/>
    <w:rsid w:val="00687532"/>
    <w:rsid w:val="00690DC5"/>
    <w:rsid w:val="00693A9A"/>
    <w:rsid w:val="00694DAA"/>
    <w:rsid w:val="006A09B1"/>
    <w:rsid w:val="006A267E"/>
    <w:rsid w:val="006A66AD"/>
    <w:rsid w:val="006B2E98"/>
    <w:rsid w:val="006C0BFB"/>
    <w:rsid w:val="006C5D57"/>
    <w:rsid w:val="006C6149"/>
    <w:rsid w:val="006C7BBC"/>
    <w:rsid w:val="006D0617"/>
    <w:rsid w:val="006D19B9"/>
    <w:rsid w:val="006D1BD0"/>
    <w:rsid w:val="006D2F42"/>
    <w:rsid w:val="006D78CE"/>
    <w:rsid w:val="006E11A1"/>
    <w:rsid w:val="006E161C"/>
    <w:rsid w:val="006E325A"/>
    <w:rsid w:val="006F6E98"/>
    <w:rsid w:val="006F7479"/>
    <w:rsid w:val="00703141"/>
    <w:rsid w:val="00703B10"/>
    <w:rsid w:val="00703BE6"/>
    <w:rsid w:val="00706BE5"/>
    <w:rsid w:val="00720B78"/>
    <w:rsid w:val="00720B98"/>
    <w:rsid w:val="007267D0"/>
    <w:rsid w:val="00727150"/>
    <w:rsid w:val="0073095B"/>
    <w:rsid w:val="007355C0"/>
    <w:rsid w:val="00737C36"/>
    <w:rsid w:val="00742EA8"/>
    <w:rsid w:val="00742F2C"/>
    <w:rsid w:val="00745A20"/>
    <w:rsid w:val="00751A5B"/>
    <w:rsid w:val="00755067"/>
    <w:rsid w:val="00756ECA"/>
    <w:rsid w:val="0075711E"/>
    <w:rsid w:val="00757C48"/>
    <w:rsid w:val="0076063A"/>
    <w:rsid w:val="00773418"/>
    <w:rsid w:val="00775DFB"/>
    <w:rsid w:val="00780B07"/>
    <w:rsid w:val="00781B37"/>
    <w:rsid w:val="00790C0A"/>
    <w:rsid w:val="00794EA5"/>
    <w:rsid w:val="007A780A"/>
    <w:rsid w:val="007B6371"/>
    <w:rsid w:val="007B77D8"/>
    <w:rsid w:val="007C18FE"/>
    <w:rsid w:val="007C1E13"/>
    <w:rsid w:val="007C4B6D"/>
    <w:rsid w:val="007D2ACD"/>
    <w:rsid w:val="007D2B3D"/>
    <w:rsid w:val="007D382B"/>
    <w:rsid w:val="007D750D"/>
    <w:rsid w:val="007D7D2E"/>
    <w:rsid w:val="007F5B98"/>
    <w:rsid w:val="007F70D4"/>
    <w:rsid w:val="007F74B9"/>
    <w:rsid w:val="007F79E2"/>
    <w:rsid w:val="00801E62"/>
    <w:rsid w:val="00802F5B"/>
    <w:rsid w:val="00814567"/>
    <w:rsid w:val="00814C0C"/>
    <w:rsid w:val="00821A8A"/>
    <w:rsid w:val="00837BB7"/>
    <w:rsid w:val="0084273C"/>
    <w:rsid w:val="00844DB5"/>
    <w:rsid w:val="00846E59"/>
    <w:rsid w:val="00854D0F"/>
    <w:rsid w:val="00860E84"/>
    <w:rsid w:val="008621A7"/>
    <w:rsid w:val="008716F1"/>
    <w:rsid w:val="00874415"/>
    <w:rsid w:val="0088230B"/>
    <w:rsid w:val="008831B9"/>
    <w:rsid w:val="00884558"/>
    <w:rsid w:val="008847BA"/>
    <w:rsid w:val="008879F1"/>
    <w:rsid w:val="00894026"/>
    <w:rsid w:val="0089686C"/>
    <w:rsid w:val="008A28E9"/>
    <w:rsid w:val="008A410B"/>
    <w:rsid w:val="008A6359"/>
    <w:rsid w:val="008A715E"/>
    <w:rsid w:val="008B1475"/>
    <w:rsid w:val="008B24D9"/>
    <w:rsid w:val="008B57CE"/>
    <w:rsid w:val="008C000C"/>
    <w:rsid w:val="008D3E35"/>
    <w:rsid w:val="008F0FC1"/>
    <w:rsid w:val="008F4CD2"/>
    <w:rsid w:val="00902B8F"/>
    <w:rsid w:val="0090748C"/>
    <w:rsid w:val="0091211F"/>
    <w:rsid w:val="009147BC"/>
    <w:rsid w:val="00936AAA"/>
    <w:rsid w:val="00940FD3"/>
    <w:rsid w:val="009546CE"/>
    <w:rsid w:val="00957AB3"/>
    <w:rsid w:val="0096050D"/>
    <w:rsid w:val="00961D40"/>
    <w:rsid w:val="00966213"/>
    <w:rsid w:val="0096666A"/>
    <w:rsid w:val="00970ADA"/>
    <w:rsid w:val="009751C8"/>
    <w:rsid w:val="0098088B"/>
    <w:rsid w:val="0098100D"/>
    <w:rsid w:val="00981199"/>
    <w:rsid w:val="009819FC"/>
    <w:rsid w:val="00984BF9"/>
    <w:rsid w:val="00985F60"/>
    <w:rsid w:val="00990DB5"/>
    <w:rsid w:val="009923B2"/>
    <w:rsid w:val="00995595"/>
    <w:rsid w:val="00995A32"/>
    <w:rsid w:val="009B0BC2"/>
    <w:rsid w:val="009B310A"/>
    <w:rsid w:val="009B5EFA"/>
    <w:rsid w:val="009C00EE"/>
    <w:rsid w:val="009C0DDC"/>
    <w:rsid w:val="009C356A"/>
    <w:rsid w:val="009D4050"/>
    <w:rsid w:val="009D6F77"/>
    <w:rsid w:val="009E23BF"/>
    <w:rsid w:val="009E4554"/>
    <w:rsid w:val="009E4ACE"/>
    <w:rsid w:val="009F0CDD"/>
    <w:rsid w:val="009F2160"/>
    <w:rsid w:val="009F6BEA"/>
    <w:rsid w:val="009F7557"/>
    <w:rsid w:val="00A04D69"/>
    <w:rsid w:val="00A07285"/>
    <w:rsid w:val="00A108D1"/>
    <w:rsid w:val="00A12725"/>
    <w:rsid w:val="00A13888"/>
    <w:rsid w:val="00A14572"/>
    <w:rsid w:val="00A16816"/>
    <w:rsid w:val="00A16C72"/>
    <w:rsid w:val="00A173A1"/>
    <w:rsid w:val="00A34415"/>
    <w:rsid w:val="00A345E0"/>
    <w:rsid w:val="00A3670C"/>
    <w:rsid w:val="00A369DE"/>
    <w:rsid w:val="00A448FD"/>
    <w:rsid w:val="00A5229D"/>
    <w:rsid w:val="00A61435"/>
    <w:rsid w:val="00A6397A"/>
    <w:rsid w:val="00A71143"/>
    <w:rsid w:val="00A75E18"/>
    <w:rsid w:val="00A76E0A"/>
    <w:rsid w:val="00A8203C"/>
    <w:rsid w:val="00A82704"/>
    <w:rsid w:val="00A839D6"/>
    <w:rsid w:val="00A85CE7"/>
    <w:rsid w:val="00A860FC"/>
    <w:rsid w:val="00A872A7"/>
    <w:rsid w:val="00A930AE"/>
    <w:rsid w:val="00A93FBB"/>
    <w:rsid w:val="00A954B3"/>
    <w:rsid w:val="00AA2410"/>
    <w:rsid w:val="00AA47C3"/>
    <w:rsid w:val="00AB135D"/>
    <w:rsid w:val="00AB17F5"/>
    <w:rsid w:val="00AB2C8B"/>
    <w:rsid w:val="00AB4A6A"/>
    <w:rsid w:val="00AC0017"/>
    <w:rsid w:val="00AC079A"/>
    <w:rsid w:val="00AC0E16"/>
    <w:rsid w:val="00AC4CE1"/>
    <w:rsid w:val="00AC66AD"/>
    <w:rsid w:val="00AC7548"/>
    <w:rsid w:val="00AD1DD8"/>
    <w:rsid w:val="00AD2674"/>
    <w:rsid w:val="00AD45AC"/>
    <w:rsid w:val="00AD58E6"/>
    <w:rsid w:val="00AD61D0"/>
    <w:rsid w:val="00AD7BEB"/>
    <w:rsid w:val="00AD7DD9"/>
    <w:rsid w:val="00AE166E"/>
    <w:rsid w:val="00AF0BCD"/>
    <w:rsid w:val="00AF3778"/>
    <w:rsid w:val="00AF4A1B"/>
    <w:rsid w:val="00B037EF"/>
    <w:rsid w:val="00B04376"/>
    <w:rsid w:val="00B06F53"/>
    <w:rsid w:val="00B07CAD"/>
    <w:rsid w:val="00B10574"/>
    <w:rsid w:val="00B10D6A"/>
    <w:rsid w:val="00B112AA"/>
    <w:rsid w:val="00B126D4"/>
    <w:rsid w:val="00B14517"/>
    <w:rsid w:val="00B1489A"/>
    <w:rsid w:val="00B15352"/>
    <w:rsid w:val="00B16F19"/>
    <w:rsid w:val="00B217B2"/>
    <w:rsid w:val="00B24852"/>
    <w:rsid w:val="00B30A8D"/>
    <w:rsid w:val="00B33AB1"/>
    <w:rsid w:val="00B353E0"/>
    <w:rsid w:val="00B3630C"/>
    <w:rsid w:val="00B370AE"/>
    <w:rsid w:val="00B430E5"/>
    <w:rsid w:val="00B55408"/>
    <w:rsid w:val="00B60A00"/>
    <w:rsid w:val="00B64DCF"/>
    <w:rsid w:val="00B715ED"/>
    <w:rsid w:val="00B72F58"/>
    <w:rsid w:val="00B732DC"/>
    <w:rsid w:val="00B7345C"/>
    <w:rsid w:val="00B73829"/>
    <w:rsid w:val="00B74903"/>
    <w:rsid w:val="00B74978"/>
    <w:rsid w:val="00B77743"/>
    <w:rsid w:val="00B83F15"/>
    <w:rsid w:val="00B917A9"/>
    <w:rsid w:val="00B944F4"/>
    <w:rsid w:val="00B94F62"/>
    <w:rsid w:val="00B967FB"/>
    <w:rsid w:val="00B96CC3"/>
    <w:rsid w:val="00B97E11"/>
    <w:rsid w:val="00BA4710"/>
    <w:rsid w:val="00BA6DC5"/>
    <w:rsid w:val="00BB5386"/>
    <w:rsid w:val="00BC1F50"/>
    <w:rsid w:val="00BC26F6"/>
    <w:rsid w:val="00BC5298"/>
    <w:rsid w:val="00BD1FBD"/>
    <w:rsid w:val="00BD2C25"/>
    <w:rsid w:val="00BD34B1"/>
    <w:rsid w:val="00BD5D26"/>
    <w:rsid w:val="00BE10C8"/>
    <w:rsid w:val="00BE1ADD"/>
    <w:rsid w:val="00BE203C"/>
    <w:rsid w:val="00BE4A5D"/>
    <w:rsid w:val="00BE521C"/>
    <w:rsid w:val="00BE5C0F"/>
    <w:rsid w:val="00BF0462"/>
    <w:rsid w:val="00BF229B"/>
    <w:rsid w:val="00C03F56"/>
    <w:rsid w:val="00C05E66"/>
    <w:rsid w:val="00C07AB3"/>
    <w:rsid w:val="00C11092"/>
    <w:rsid w:val="00C139F8"/>
    <w:rsid w:val="00C1505A"/>
    <w:rsid w:val="00C15155"/>
    <w:rsid w:val="00C1763E"/>
    <w:rsid w:val="00C25FB9"/>
    <w:rsid w:val="00C276C0"/>
    <w:rsid w:val="00C3150C"/>
    <w:rsid w:val="00C3307C"/>
    <w:rsid w:val="00C35619"/>
    <w:rsid w:val="00C417B6"/>
    <w:rsid w:val="00C505A8"/>
    <w:rsid w:val="00C520CC"/>
    <w:rsid w:val="00C52239"/>
    <w:rsid w:val="00C711D4"/>
    <w:rsid w:val="00C72279"/>
    <w:rsid w:val="00C73809"/>
    <w:rsid w:val="00C745E1"/>
    <w:rsid w:val="00C770C1"/>
    <w:rsid w:val="00C77AB6"/>
    <w:rsid w:val="00C813DF"/>
    <w:rsid w:val="00C902D9"/>
    <w:rsid w:val="00C9344C"/>
    <w:rsid w:val="00C93617"/>
    <w:rsid w:val="00C93A50"/>
    <w:rsid w:val="00C9718B"/>
    <w:rsid w:val="00CA012E"/>
    <w:rsid w:val="00CA31D6"/>
    <w:rsid w:val="00CA5337"/>
    <w:rsid w:val="00CA72C0"/>
    <w:rsid w:val="00CA7634"/>
    <w:rsid w:val="00CB4A91"/>
    <w:rsid w:val="00CC0D63"/>
    <w:rsid w:val="00CC11F4"/>
    <w:rsid w:val="00CC2AB1"/>
    <w:rsid w:val="00CC454D"/>
    <w:rsid w:val="00CC6259"/>
    <w:rsid w:val="00CC6C65"/>
    <w:rsid w:val="00CD0CC2"/>
    <w:rsid w:val="00CD3A32"/>
    <w:rsid w:val="00CD664E"/>
    <w:rsid w:val="00CE13E6"/>
    <w:rsid w:val="00CE715E"/>
    <w:rsid w:val="00CF0098"/>
    <w:rsid w:val="00CF0F78"/>
    <w:rsid w:val="00CF255E"/>
    <w:rsid w:val="00D00A5F"/>
    <w:rsid w:val="00D049D6"/>
    <w:rsid w:val="00D11119"/>
    <w:rsid w:val="00D17E66"/>
    <w:rsid w:val="00D2056C"/>
    <w:rsid w:val="00D2331B"/>
    <w:rsid w:val="00D31E77"/>
    <w:rsid w:val="00D326CA"/>
    <w:rsid w:val="00D32D21"/>
    <w:rsid w:val="00D3320F"/>
    <w:rsid w:val="00D343B8"/>
    <w:rsid w:val="00D3460E"/>
    <w:rsid w:val="00D43BDC"/>
    <w:rsid w:val="00D43FF4"/>
    <w:rsid w:val="00D44B22"/>
    <w:rsid w:val="00D520C1"/>
    <w:rsid w:val="00D54119"/>
    <w:rsid w:val="00D628F4"/>
    <w:rsid w:val="00D6364F"/>
    <w:rsid w:val="00D65FC6"/>
    <w:rsid w:val="00D7383A"/>
    <w:rsid w:val="00D7560D"/>
    <w:rsid w:val="00D76343"/>
    <w:rsid w:val="00D773DA"/>
    <w:rsid w:val="00D82AD0"/>
    <w:rsid w:val="00D8411E"/>
    <w:rsid w:val="00D84F10"/>
    <w:rsid w:val="00D91ADB"/>
    <w:rsid w:val="00D96070"/>
    <w:rsid w:val="00D96F71"/>
    <w:rsid w:val="00DA6B31"/>
    <w:rsid w:val="00DB4DB6"/>
    <w:rsid w:val="00DB5EF0"/>
    <w:rsid w:val="00DB7103"/>
    <w:rsid w:val="00DB7329"/>
    <w:rsid w:val="00DC00EA"/>
    <w:rsid w:val="00DC1899"/>
    <w:rsid w:val="00DD235A"/>
    <w:rsid w:val="00DD5D75"/>
    <w:rsid w:val="00DD78F8"/>
    <w:rsid w:val="00DE2D65"/>
    <w:rsid w:val="00DE3DFA"/>
    <w:rsid w:val="00DF078F"/>
    <w:rsid w:val="00DF3FD6"/>
    <w:rsid w:val="00E0254D"/>
    <w:rsid w:val="00E05740"/>
    <w:rsid w:val="00E07565"/>
    <w:rsid w:val="00E12333"/>
    <w:rsid w:val="00E21FD2"/>
    <w:rsid w:val="00E2302B"/>
    <w:rsid w:val="00E234F7"/>
    <w:rsid w:val="00E238C7"/>
    <w:rsid w:val="00E324F8"/>
    <w:rsid w:val="00E32F25"/>
    <w:rsid w:val="00E3603A"/>
    <w:rsid w:val="00E4091C"/>
    <w:rsid w:val="00E46C57"/>
    <w:rsid w:val="00E47777"/>
    <w:rsid w:val="00E560A8"/>
    <w:rsid w:val="00E60CED"/>
    <w:rsid w:val="00E62F44"/>
    <w:rsid w:val="00E73FA3"/>
    <w:rsid w:val="00E75960"/>
    <w:rsid w:val="00E77764"/>
    <w:rsid w:val="00E83F27"/>
    <w:rsid w:val="00E87371"/>
    <w:rsid w:val="00E92EE7"/>
    <w:rsid w:val="00E96854"/>
    <w:rsid w:val="00EA296F"/>
    <w:rsid w:val="00EA642F"/>
    <w:rsid w:val="00EA68C1"/>
    <w:rsid w:val="00EA7B64"/>
    <w:rsid w:val="00EB79A6"/>
    <w:rsid w:val="00EB7FF6"/>
    <w:rsid w:val="00EC1FBF"/>
    <w:rsid w:val="00EC5384"/>
    <w:rsid w:val="00EC7219"/>
    <w:rsid w:val="00ED09BC"/>
    <w:rsid w:val="00ED2A85"/>
    <w:rsid w:val="00ED5D13"/>
    <w:rsid w:val="00EE20B5"/>
    <w:rsid w:val="00EE2ADC"/>
    <w:rsid w:val="00EE336F"/>
    <w:rsid w:val="00EE6A50"/>
    <w:rsid w:val="00EE7E95"/>
    <w:rsid w:val="00EF138E"/>
    <w:rsid w:val="00EF6DA4"/>
    <w:rsid w:val="00EF7138"/>
    <w:rsid w:val="00F01959"/>
    <w:rsid w:val="00F04F75"/>
    <w:rsid w:val="00F10F00"/>
    <w:rsid w:val="00F24874"/>
    <w:rsid w:val="00F273CC"/>
    <w:rsid w:val="00F27ABF"/>
    <w:rsid w:val="00F31A93"/>
    <w:rsid w:val="00F33233"/>
    <w:rsid w:val="00F35DF4"/>
    <w:rsid w:val="00F3602B"/>
    <w:rsid w:val="00F40C21"/>
    <w:rsid w:val="00F442D7"/>
    <w:rsid w:val="00F44C1F"/>
    <w:rsid w:val="00F45590"/>
    <w:rsid w:val="00F46E22"/>
    <w:rsid w:val="00F533A7"/>
    <w:rsid w:val="00F67D51"/>
    <w:rsid w:val="00F67EDD"/>
    <w:rsid w:val="00F70099"/>
    <w:rsid w:val="00F70F11"/>
    <w:rsid w:val="00F800A6"/>
    <w:rsid w:val="00F80A82"/>
    <w:rsid w:val="00F972F4"/>
    <w:rsid w:val="00FA06BD"/>
    <w:rsid w:val="00FA1AC9"/>
    <w:rsid w:val="00FA2815"/>
    <w:rsid w:val="00FA475C"/>
    <w:rsid w:val="00FA4B33"/>
    <w:rsid w:val="00FB32E6"/>
    <w:rsid w:val="00FB3A2F"/>
    <w:rsid w:val="00FB5825"/>
    <w:rsid w:val="00FB7EE1"/>
    <w:rsid w:val="00FC5EF1"/>
    <w:rsid w:val="00FC7D25"/>
    <w:rsid w:val="00FD0542"/>
    <w:rsid w:val="00FD16F2"/>
    <w:rsid w:val="00FD24B0"/>
    <w:rsid w:val="00FD4A72"/>
    <w:rsid w:val="00FD6654"/>
    <w:rsid w:val="00FD7DC3"/>
    <w:rsid w:val="00FE116B"/>
    <w:rsid w:val="00FE70DB"/>
    <w:rsid w:val="00FE7D7A"/>
    <w:rsid w:val="00FF0773"/>
    <w:rsid w:val="00FF0AE2"/>
    <w:rsid w:val="00FF460D"/>
    <w:rsid w:val="00FF4A25"/>
    <w:rsid w:val="00FF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12F7A-A393-4CC5-8790-0A754AEF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326DD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26D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326DD"/>
    <w:rPr>
      <w:vertAlign w:val="superscript"/>
    </w:rPr>
  </w:style>
  <w:style w:type="paragraph" w:styleId="ListParagraph">
    <w:name w:val="List Paragraph"/>
    <w:basedOn w:val="Normal"/>
    <w:qFormat/>
    <w:rsid w:val="00232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2326D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B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D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BD48-BE63-43D6-9D5E-6E9E72DD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FAO-KH-04</dc:creator>
  <cp:lastModifiedBy>Agnieszka Balcerzak</cp:lastModifiedBy>
  <cp:revision>6</cp:revision>
  <cp:lastPrinted>2015-01-08T02:38:00Z</cp:lastPrinted>
  <dcterms:created xsi:type="dcterms:W3CDTF">2015-01-07T16:43:00Z</dcterms:created>
  <dcterms:modified xsi:type="dcterms:W3CDTF">2015-02-01T10:35:00Z</dcterms:modified>
</cp:coreProperties>
</file>